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2E3" w:rsidRPr="000658C3" w:rsidRDefault="002512E3" w:rsidP="00777AB3">
      <w:pPr>
        <w:jc w:val="center"/>
        <w:rPr>
          <w:rFonts w:ascii="Open Sans" w:hAnsi="Open Sans" w:cs="Open Sans"/>
          <w:b/>
          <w:sz w:val="24"/>
          <w:szCs w:val="24"/>
        </w:rPr>
      </w:pPr>
    </w:p>
    <w:p w:rsidR="00900C3B" w:rsidRPr="00A701C3" w:rsidRDefault="009845E4" w:rsidP="000658C3">
      <w:pPr>
        <w:spacing w:line="240" w:lineRule="auto"/>
        <w:jc w:val="center"/>
        <w:rPr>
          <w:rFonts w:ascii="Open Sans Extrabold" w:hAnsi="Open Sans Extrabold" w:cs="Open Sans Extrabold"/>
          <w:b/>
          <w:sz w:val="28"/>
          <w:szCs w:val="28"/>
        </w:rPr>
      </w:pPr>
      <w:r w:rsidRPr="00A701C3">
        <w:rPr>
          <w:rFonts w:ascii="Open Sans Extrabold" w:hAnsi="Open Sans Extrabold" w:cs="Open Sans Extrabold"/>
          <w:b/>
          <w:sz w:val="28"/>
          <w:szCs w:val="28"/>
        </w:rPr>
        <w:t>Teaching Argumentation through</w:t>
      </w:r>
      <w:r w:rsidR="005E2715" w:rsidRPr="00A701C3">
        <w:rPr>
          <w:rFonts w:ascii="Open Sans Extrabold" w:hAnsi="Open Sans Extrabold" w:cs="Open Sans Extrabold"/>
          <w:b/>
          <w:sz w:val="28"/>
          <w:szCs w:val="28"/>
        </w:rPr>
        <w:t xml:space="preserve"> Controversial </w:t>
      </w:r>
      <w:r w:rsidR="00B573D0" w:rsidRPr="00A701C3">
        <w:rPr>
          <w:rFonts w:ascii="Open Sans Extrabold" w:hAnsi="Open Sans Extrabold" w:cs="Open Sans Extrabold"/>
          <w:b/>
          <w:sz w:val="28"/>
          <w:szCs w:val="28"/>
        </w:rPr>
        <w:t xml:space="preserve">Environmental </w:t>
      </w:r>
      <w:r w:rsidR="005E2715" w:rsidRPr="00A701C3">
        <w:rPr>
          <w:rFonts w:ascii="Open Sans Extrabold" w:hAnsi="Open Sans Extrabold" w:cs="Open Sans Extrabold"/>
          <w:b/>
          <w:sz w:val="28"/>
          <w:szCs w:val="28"/>
        </w:rPr>
        <w:t>Issues</w:t>
      </w:r>
      <w:r w:rsidR="00B573D0" w:rsidRPr="00A701C3">
        <w:rPr>
          <w:rFonts w:ascii="Open Sans Extrabold" w:hAnsi="Open Sans Extrabold" w:cs="Open Sans Extrabold"/>
          <w:b/>
          <w:sz w:val="28"/>
          <w:szCs w:val="28"/>
        </w:rPr>
        <w:t xml:space="preserve">: </w:t>
      </w:r>
    </w:p>
    <w:p w:rsidR="00900C3B" w:rsidRPr="00A701C3" w:rsidRDefault="00B573D0" w:rsidP="000658C3">
      <w:pPr>
        <w:spacing w:line="240" w:lineRule="auto"/>
        <w:jc w:val="center"/>
        <w:rPr>
          <w:rFonts w:ascii="Open Sans Extrabold" w:hAnsi="Open Sans Extrabold" w:cs="Open Sans Extrabold"/>
          <w:b/>
          <w:sz w:val="28"/>
          <w:szCs w:val="28"/>
        </w:rPr>
      </w:pPr>
      <w:r w:rsidRPr="00A701C3">
        <w:rPr>
          <w:rFonts w:ascii="Open Sans Extrabold" w:hAnsi="Open Sans Extrabold" w:cs="Open Sans Extrabold"/>
          <w:b/>
          <w:sz w:val="28"/>
          <w:szCs w:val="28"/>
        </w:rPr>
        <w:t>A Curriculum Model</w:t>
      </w:r>
      <w:r w:rsidR="00900C3B" w:rsidRPr="00A701C3">
        <w:rPr>
          <w:rFonts w:ascii="Open Sans Extrabold" w:hAnsi="Open Sans Extrabold" w:cs="Open Sans Extrabold"/>
          <w:b/>
          <w:sz w:val="28"/>
          <w:szCs w:val="28"/>
        </w:rPr>
        <w:t xml:space="preserve"> </w:t>
      </w:r>
    </w:p>
    <w:p w:rsidR="00B573D0" w:rsidRPr="000658C3" w:rsidRDefault="00777AB3" w:rsidP="000658C3">
      <w:pPr>
        <w:tabs>
          <w:tab w:val="left" w:pos="2925"/>
          <w:tab w:val="center" w:pos="4680"/>
        </w:tabs>
        <w:spacing w:line="240" w:lineRule="auto"/>
        <w:rPr>
          <w:rFonts w:ascii="Open Sans" w:hAnsi="Open Sans" w:cs="Open Sans"/>
          <w:sz w:val="24"/>
          <w:szCs w:val="24"/>
        </w:rPr>
      </w:pPr>
      <w:r w:rsidRPr="000658C3">
        <w:rPr>
          <w:rFonts w:ascii="Open Sans" w:hAnsi="Open Sans" w:cs="Open Sans"/>
          <w:sz w:val="24"/>
          <w:szCs w:val="24"/>
        </w:rPr>
        <w:tab/>
      </w:r>
      <w:r w:rsidRPr="000658C3">
        <w:rPr>
          <w:rFonts w:ascii="Open Sans" w:hAnsi="Open Sans" w:cs="Open Sans"/>
          <w:sz w:val="24"/>
          <w:szCs w:val="24"/>
        </w:rPr>
        <w:tab/>
      </w:r>
    </w:p>
    <w:p w:rsidR="00777AB3" w:rsidRPr="000658C3" w:rsidRDefault="00777AB3" w:rsidP="000658C3">
      <w:pPr>
        <w:tabs>
          <w:tab w:val="left" w:pos="2925"/>
          <w:tab w:val="center" w:pos="4680"/>
        </w:tabs>
        <w:spacing w:line="240" w:lineRule="auto"/>
        <w:jc w:val="center"/>
        <w:rPr>
          <w:rFonts w:ascii="Open Sans Condensed" w:hAnsi="Open Sans Condensed" w:cs="Open Sans Condensed"/>
          <w:sz w:val="24"/>
          <w:szCs w:val="24"/>
        </w:rPr>
      </w:pPr>
      <w:r w:rsidRPr="000658C3">
        <w:rPr>
          <w:rFonts w:ascii="Open Sans Condensed" w:hAnsi="Open Sans Condensed" w:cs="Open Sans Condensed"/>
          <w:sz w:val="24"/>
          <w:szCs w:val="24"/>
        </w:rPr>
        <w:t>Dan Zalles</w:t>
      </w:r>
    </w:p>
    <w:p w:rsidR="00777AB3" w:rsidRPr="000658C3" w:rsidRDefault="00777AB3" w:rsidP="000658C3">
      <w:pPr>
        <w:spacing w:line="240" w:lineRule="auto"/>
        <w:jc w:val="center"/>
        <w:rPr>
          <w:rFonts w:ascii="Open Sans" w:hAnsi="Open Sans" w:cs="Open Sans"/>
          <w:sz w:val="24"/>
          <w:szCs w:val="24"/>
        </w:rPr>
      </w:pPr>
    </w:p>
    <w:p w:rsidR="007B66AA" w:rsidRPr="00092713" w:rsidRDefault="001A1B07" w:rsidP="000658C3">
      <w:pPr>
        <w:spacing w:line="240" w:lineRule="auto"/>
        <w:rPr>
          <w:rFonts w:ascii="Open Sans" w:hAnsi="Open Sans" w:cs="Open Sans"/>
          <w:color w:val="auto"/>
        </w:rPr>
      </w:pPr>
      <w:r w:rsidRPr="00092713">
        <w:rPr>
          <w:rFonts w:ascii="Open Sans" w:hAnsi="Open Sans" w:cs="Open Sans"/>
          <w:color w:val="auto"/>
        </w:rPr>
        <w:t>Here are</w:t>
      </w:r>
      <w:r w:rsidR="00900C3B" w:rsidRPr="00092713">
        <w:rPr>
          <w:rFonts w:ascii="Open Sans" w:hAnsi="Open Sans" w:cs="Open Sans"/>
          <w:color w:val="auto"/>
        </w:rPr>
        <w:t xml:space="preserve"> guidelines that </w:t>
      </w:r>
      <w:r w:rsidRPr="00092713">
        <w:rPr>
          <w:rFonts w:ascii="Open Sans" w:hAnsi="Open Sans" w:cs="Open Sans"/>
          <w:color w:val="auto"/>
        </w:rPr>
        <w:t>you</w:t>
      </w:r>
      <w:r w:rsidR="00900C3B" w:rsidRPr="00092713">
        <w:rPr>
          <w:rFonts w:ascii="Open Sans" w:hAnsi="Open Sans" w:cs="Open Sans"/>
          <w:color w:val="auto"/>
        </w:rPr>
        <w:t xml:space="preserve"> can use to develop </w:t>
      </w:r>
      <w:r w:rsidR="009845E4" w:rsidRPr="00092713">
        <w:rPr>
          <w:rFonts w:ascii="Open Sans" w:hAnsi="Open Sans" w:cs="Open Sans"/>
          <w:color w:val="auto"/>
        </w:rPr>
        <w:t xml:space="preserve">lessons </w:t>
      </w:r>
      <w:r w:rsidR="00900C3B" w:rsidRPr="00092713">
        <w:rPr>
          <w:rFonts w:ascii="Open Sans" w:hAnsi="Open Sans" w:cs="Open Sans"/>
          <w:color w:val="auto"/>
        </w:rPr>
        <w:t xml:space="preserve">for teaching about </w:t>
      </w:r>
      <w:r w:rsidR="002512E3" w:rsidRPr="00092713">
        <w:rPr>
          <w:rFonts w:ascii="Open Sans" w:hAnsi="Open Sans" w:cs="Open Sans"/>
          <w:color w:val="auto"/>
        </w:rPr>
        <w:t>argumentation</w:t>
      </w:r>
      <w:r w:rsidR="00900C3B" w:rsidRPr="00092713">
        <w:rPr>
          <w:rFonts w:ascii="Open Sans" w:hAnsi="Open Sans" w:cs="Open Sans"/>
          <w:color w:val="auto"/>
        </w:rPr>
        <w:t xml:space="preserve">. For the sake of illustration, the guidelines </w:t>
      </w:r>
      <w:r w:rsidRPr="00092713">
        <w:rPr>
          <w:rFonts w:ascii="Open Sans" w:hAnsi="Open Sans" w:cs="Open Sans"/>
          <w:color w:val="auto"/>
        </w:rPr>
        <w:t>apply the model</w:t>
      </w:r>
      <w:r w:rsidR="00900C3B" w:rsidRPr="00092713">
        <w:rPr>
          <w:rFonts w:ascii="Open Sans" w:hAnsi="Open Sans" w:cs="Open Sans"/>
          <w:color w:val="auto"/>
        </w:rPr>
        <w:t xml:space="preserve"> to the topic </w:t>
      </w:r>
      <w:r w:rsidR="00F042C7" w:rsidRPr="00092713">
        <w:rPr>
          <w:rFonts w:ascii="Open Sans" w:hAnsi="Open Sans" w:cs="Open Sans"/>
          <w:color w:val="auto"/>
        </w:rPr>
        <w:t>of</w:t>
      </w:r>
      <w:r w:rsidR="00463DB1" w:rsidRPr="00092713">
        <w:rPr>
          <w:rFonts w:ascii="Open Sans" w:hAnsi="Open Sans" w:cs="Open Sans"/>
          <w:color w:val="auto"/>
        </w:rPr>
        <w:t xml:space="preserve"> climate change. In so doing, they build </w:t>
      </w:r>
      <w:r w:rsidR="00ED2714" w:rsidRPr="00092713">
        <w:rPr>
          <w:rFonts w:ascii="Open Sans" w:hAnsi="Open Sans" w:cs="Open Sans"/>
          <w:color w:val="auto"/>
        </w:rPr>
        <w:t>off of NAAEE’s Environmental Issues Forums</w:t>
      </w:r>
      <w:r w:rsidR="00576B93" w:rsidRPr="00092713">
        <w:rPr>
          <w:rFonts w:ascii="Open Sans" w:hAnsi="Open Sans" w:cs="Open Sans"/>
          <w:color w:val="auto"/>
        </w:rPr>
        <w:t xml:space="preserve"> (EIF)</w:t>
      </w:r>
      <w:r w:rsidR="00ED2714" w:rsidRPr="00092713">
        <w:rPr>
          <w:rStyle w:val="FootnoteReference"/>
          <w:rFonts w:ascii="Open Sans" w:hAnsi="Open Sans" w:cs="Open Sans"/>
          <w:color w:val="auto"/>
        </w:rPr>
        <w:footnoteReference w:id="1"/>
      </w:r>
      <w:r w:rsidR="00227D7C" w:rsidRPr="00092713">
        <w:rPr>
          <w:rFonts w:ascii="Open Sans" w:hAnsi="Open Sans" w:cs="Open Sans"/>
          <w:color w:val="auto"/>
        </w:rPr>
        <w:t>. However,</w:t>
      </w:r>
      <w:r w:rsidR="00251512" w:rsidRPr="00092713">
        <w:rPr>
          <w:rFonts w:ascii="Open Sans" w:hAnsi="Open Sans" w:cs="Open Sans"/>
          <w:color w:val="auto"/>
        </w:rPr>
        <w:t xml:space="preserve"> </w:t>
      </w:r>
      <w:r w:rsidR="00227D7C" w:rsidRPr="00092713">
        <w:rPr>
          <w:rFonts w:ascii="Open Sans" w:hAnsi="Open Sans" w:cs="Open Sans"/>
          <w:color w:val="auto"/>
        </w:rPr>
        <w:t>the lesson structures</w:t>
      </w:r>
      <w:r w:rsidR="003A3CAC" w:rsidRPr="00092713">
        <w:rPr>
          <w:rFonts w:ascii="Open Sans" w:hAnsi="Open Sans" w:cs="Open Sans"/>
          <w:color w:val="auto"/>
        </w:rPr>
        <w:t xml:space="preserve"> can be applie</w:t>
      </w:r>
      <w:r w:rsidR="00F042C7" w:rsidRPr="00092713">
        <w:rPr>
          <w:rFonts w:ascii="Open Sans" w:hAnsi="Open Sans" w:cs="Open Sans"/>
          <w:color w:val="auto"/>
        </w:rPr>
        <w:t>d to any controversial issue. Here you’ll find</w:t>
      </w:r>
      <w:r w:rsidR="003A3CAC" w:rsidRPr="00092713">
        <w:rPr>
          <w:rFonts w:ascii="Open Sans" w:hAnsi="Open Sans" w:cs="Open Sans"/>
          <w:color w:val="auto"/>
        </w:rPr>
        <w:t xml:space="preserve"> a set of directions and activities that </w:t>
      </w:r>
      <w:r w:rsidR="00F042C7" w:rsidRPr="00092713">
        <w:rPr>
          <w:rFonts w:ascii="Open Sans" w:hAnsi="Open Sans" w:cs="Open Sans"/>
          <w:color w:val="auto"/>
        </w:rPr>
        <w:t>you can customize for your own classroom</w:t>
      </w:r>
      <w:r w:rsidR="003A3CAC" w:rsidRPr="00092713">
        <w:rPr>
          <w:rFonts w:ascii="Open Sans" w:hAnsi="Open Sans" w:cs="Open Sans"/>
          <w:color w:val="auto"/>
        </w:rPr>
        <w:t xml:space="preserve">. </w:t>
      </w:r>
      <w:r w:rsidR="00F042C7" w:rsidRPr="00092713">
        <w:rPr>
          <w:rFonts w:ascii="Open Sans" w:hAnsi="Open Sans" w:cs="Open Sans"/>
          <w:color w:val="auto"/>
        </w:rPr>
        <w:t>We’ve also provided a</w:t>
      </w:r>
      <w:r w:rsidR="00251512" w:rsidRPr="00092713">
        <w:rPr>
          <w:rFonts w:ascii="Open Sans" w:hAnsi="Open Sans" w:cs="Open Sans"/>
          <w:color w:val="auto"/>
        </w:rPr>
        <w:t xml:space="preserve"> template</w:t>
      </w:r>
      <w:r w:rsidR="00F042C7" w:rsidRPr="00092713">
        <w:rPr>
          <w:rFonts w:ascii="Open Sans" w:hAnsi="Open Sans" w:cs="Open Sans"/>
          <w:color w:val="auto"/>
        </w:rPr>
        <w:t xml:space="preserve"> or outline</w:t>
      </w:r>
      <w:r w:rsidR="00251512" w:rsidRPr="00092713">
        <w:rPr>
          <w:rFonts w:ascii="Open Sans" w:hAnsi="Open Sans" w:cs="Open Sans"/>
          <w:color w:val="auto"/>
        </w:rPr>
        <w:t xml:space="preserve"> for adapting the model to issues of your choice. </w:t>
      </w:r>
      <w:r w:rsidR="00ED2714" w:rsidRPr="00092713">
        <w:rPr>
          <w:rFonts w:ascii="Open Sans" w:hAnsi="Open Sans" w:cs="Open Sans"/>
          <w:color w:val="auto"/>
        </w:rPr>
        <w:t>We invite you to try out the model, adapt it for your own students, and share your experiences.</w:t>
      </w:r>
      <w:r w:rsidR="003A3CAC" w:rsidRPr="00092713">
        <w:rPr>
          <w:rFonts w:ascii="Open Sans" w:hAnsi="Open Sans" w:cs="Open Sans"/>
          <w:color w:val="auto"/>
        </w:rPr>
        <w:t xml:space="preserve"> </w:t>
      </w:r>
    </w:p>
    <w:p w:rsidR="003A3CAC" w:rsidRPr="006F540C" w:rsidRDefault="003A3CAC" w:rsidP="000658C3">
      <w:pPr>
        <w:spacing w:line="240" w:lineRule="auto"/>
        <w:rPr>
          <w:rFonts w:ascii="Open Sans" w:hAnsi="Open Sans" w:cs="Open Sans"/>
        </w:rPr>
      </w:pPr>
    </w:p>
    <w:p w:rsidR="003A3CAC" w:rsidRPr="00A339AA" w:rsidRDefault="001E7480" w:rsidP="000658C3">
      <w:pPr>
        <w:spacing w:line="240" w:lineRule="auto"/>
        <w:rPr>
          <w:rFonts w:ascii="Open Sans Condensed" w:hAnsi="Open Sans Condensed" w:cs="Open Sans Condensed"/>
          <w:b/>
          <w:sz w:val="24"/>
          <w:szCs w:val="24"/>
        </w:rPr>
      </w:pPr>
      <w:r w:rsidRPr="00A339AA">
        <w:rPr>
          <w:rFonts w:ascii="Open Sans Condensed" w:hAnsi="Open Sans Condensed" w:cs="Open Sans Condensed"/>
          <w:b/>
          <w:sz w:val="24"/>
          <w:szCs w:val="24"/>
        </w:rPr>
        <w:t>T</w:t>
      </w:r>
      <w:r w:rsidR="00F042C7" w:rsidRPr="00A339AA">
        <w:rPr>
          <w:rFonts w:ascii="Open Sans Condensed" w:hAnsi="Open Sans Condensed" w:cs="Open Sans Condensed"/>
          <w:b/>
          <w:sz w:val="24"/>
          <w:szCs w:val="24"/>
        </w:rPr>
        <w:t>each</w:t>
      </w:r>
      <w:r w:rsidRPr="00A339AA">
        <w:rPr>
          <w:rFonts w:ascii="Open Sans Condensed" w:hAnsi="Open Sans Condensed" w:cs="Open Sans Condensed"/>
          <w:b/>
          <w:sz w:val="24"/>
          <w:szCs w:val="24"/>
        </w:rPr>
        <w:t>ing about argumentation</w:t>
      </w:r>
    </w:p>
    <w:p w:rsidR="00F042C7" w:rsidRPr="006F540C" w:rsidRDefault="003A3CAC" w:rsidP="000658C3">
      <w:pPr>
        <w:spacing w:line="240" w:lineRule="auto"/>
        <w:rPr>
          <w:rFonts w:ascii="Open Sans" w:hAnsi="Open Sans" w:cs="Open Sans"/>
        </w:rPr>
      </w:pPr>
      <w:r w:rsidRPr="006F540C">
        <w:rPr>
          <w:rFonts w:ascii="Open Sans" w:hAnsi="Open Sans" w:cs="Open Sans"/>
        </w:rPr>
        <w:t>S</w:t>
      </w:r>
      <w:r w:rsidR="00205004" w:rsidRPr="006F540C">
        <w:rPr>
          <w:rFonts w:ascii="Open Sans" w:hAnsi="Open Sans" w:cs="Open Sans"/>
        </w:rPr>
        <w:t xml:space="preserve">tudents, </w:t>
      </w:r>
      <w:r w:rsidRPr="006F540C">
        <w:rPr>
          <w:rFonts w:ascii="Open Sans" w:hAnsi="Open Sans" w:cs="Open Sans"/>
        </w:rPr>
        <w:t xml:space="preserve">when </w:t>
      </w:r>
      <w:r w:rsidR="00205004" w:rsidRPr="006F540C">
        <w:rPr>
          <w:rFonts w:ascii="Open Sans" w:hAnsi="Open Sans" w:cs="Open Sans"/>
        </w:rPr>
        <w:t xml:space="preserve">confronted with arguments for and against </w:t>
      </w:r>
      <w:r w:rsidR="0067104B" w:rsidRPr="006F540C">
        <w:rPr>
          <w:rFonts w:ascii="Open Sans" w:hAnsi="Open Sans" w:cs="Open Sans"/>
        </w:rPr>
        <w:t xml:space="preserve">different </w:t>
      </w:r>
      <w:r w:rsidR="0099095E" w:rsidRPr="006F540C">
        <w:rPr>
          <w:rFonts w:ascii="Open Sans" w:hAnsi="Open Sans" w:cs="Open Sans"/>
        </w:rPr>
        <w:t xml:space="preserve">action </w:t>
      </w:r>
      <w:r w:rsidR="0067104B" w:rsidRPr="006F540C">
        <w:rPr>
          <w:rFonts w:ascii="Open Sans" w:hAnsi="Open Sans" w:cs="Open Sans"/>
        </w:rPr>
        <w:t>options</w:t>
      </w:r>
      <w:r w:rsidRPr="006F540C">
        <w:rPr>
          <w:rFonts w:ascii="Open Sans" w:hAnsi="Open Sans" w:cs="Open Sans"/>
        </w:rPr>
        <w:t xml:space="preserve"> on controversial issues</w:t>
      </w:r>
      <w:r w:rsidR="0067104B" w:rsidRPr="006F540C">
        <w:rPr>
          <w:rFonts w:ascii="Open Sans" w:hAnsi="Open Sans" w:cs="Open Sans"/>
        </w:rPr>
        <w:t xml:space="preserve">, </w:t>
      </w:r>
      <w:r w:rsidRPr="006F540C">
        <w:rPr>
          <w:rFonts w:ascii="Open Sans" w:hAnsi="Open Sans" w:cs="Open Sans"/>
        </w:rPr>
        <w:t xml:space="preserve">can </w:t>
      </w:r>
      <w:r w:rsidR="00205004" w:rsidRPr="006F540C">
        <w:rPr>
          <w:rFonts w:ascii="Open Sans" w:hAnsi="Open Sans" w:cs="Open Sans"/>
        </w:rPr>
        <w:t>become bewildered</w:t>
      </w:r>
      <w:r w:rsidR="0099095E" w:rsidRPr="006F540C">
        <w:rPr>
          <w:rFonts w:ascii="Open Sans" w:hAnsi="Open Sans" w:cs="Open Sans"/>
        </w:rPr>
        <w:t xml:space="preserve"> </w:t>
      </w:r>
      <w:r w:rsidR="00B573D0" w:rsidRPr="006F540C">
        <w:rPr>
          <w:rFonts w:ascii="Open Sans" w:hAnsi="Open Sans" w:cs="Open Sans"/>
        </w:rPr>
        <w:t xml:space="preserve">and feel </w:t>
      </w:r>
      <w:r w:rsidRPr="006F540C">
        <w:rPr>
          <w:rFonts w:ascii="Open Sans" w:hAnsi="Open Sans" w:cs="Open Sans"/>
        </w:rPr>
        <w:t>under</w:t>
      </w:r>
      <w:r w:rsidR="0099095E" w:rsidRPr="006F540C">
        <w:rPr>
          <w:rFonts w:ascii="Open Sans" w:hAnsi="Open Sans" w:cs="Open Sans"/>
        </w:rPr>
        <w:t xml:space="preserve"> pressure to make </w:t>
      </w:r>
      <w:r w:rsidR="0067104B" w:rsidRPr="006F540C">
        <w:rPr>
          <w:rFonts w:ascii="Open Sans" w:hAnsi="Open Sans" w:cs="Open Sans"/>
        </w:rPr>
        <w:t>a definitive choice</w:t>
      </w:r>
      <w:r w:rsidR="001260FA" w:rsidRPr="006F540C">
        <w:rPr>
          <w:rFonts w:ascii="Open Sans" w:hAnsi="Open Sans" w:cs="Open Sans"/>
        </w:rPr>
        <w:t xml:space="preserve"> without really thinking things through</w:t>
      </w:r>
      <w:r w:rsidR="0067104B" w:rsidRPr="006F540C">
        <w:rPr>
          <w:rFonts w:ascii="Open Sans" w:hAnsi="Open Sans" w:cs="Open Sans"/>
        </w:rPr>
        <w:t xml:space="preserve">. </w:t>
      </w:r>
      <w:r w:rsidR="008C7479" w:rsidRPr="006F540C">
        <w:rPr>
          <w:rFonts w:ascii="Open Sans" w:hAnsi="Open Sans" w:cs="Open Sans"/>
        </w:rPr>
        <w:t xml:space="preserve">They may be swayed by an emotional appeal without really even recognizing it. </w:t>
      </w:r>
      <w:r w:rsidR="00A77FD9" w:rsidRPr="006F540C">
        <w:rPr>
          <w:rFonts w:ascii="Open Sans" w:hAnsi="Open Sans" w:cs="Open Sans"/>
        </w:rPr>
        <w:t>However, w</w:t>
      </w:r>
      <w:r w:rsidR="00F042C7" w:rsidRPr="006F540C">
        <w:rPr>
          <w:rFonts w:ascii="Open Sans" w:hAnsi="Open Sans" w:cs="Open Sans"/>
        </w:rPr>
        <w:t>hen students are presented with and given the opportunity to practice argumentation their bewilderment is lessened</w:t>
      </w:r>
      <w:r w:rsidR="001260FA" w:rsidRPr="006F540C">
        <w:rPr>
          <w:rFonts w:ascii="Open Sans" w:hAnsi="Open Sans" w:cs="Open Sans"/>
        </w:rPr>
        <w:t xml:space="preserve"> and they gain a greater understanding of their own</w:t>
      </w:r>
      <w:r w:rsidR="00A77FD9" w:rsidRPr="006F540C">
        <w:rPr>
          <w:rFonts w:ascii="Open Sans" w:hAnsi="Open Sans" w:cs="Open Sans"/>
        </w:rPr>
        <w:t xml:space="preserve"> and others’</w:t>
      </w:r>
      <w:r w:rsidR="001260FA" w:rsidRPr="006F540C">
        <w:rPr>
          <w:rFonts w:ascii="Open Sans" w:hAnsi="Open Sans" w:cs="Open Sans"/>
        </w:rPr>
        <w:t xml:space="preserve"> decision-making</w:t>
      </w:r>
      <w:r w:rsidR="00F042C7" w:rsidRPr="006F540C">
        <w:rPr>
          <w:rFonts w:ascii="Open Sans" w:hAnsi="Open Sans" w:cs="Open Sans"/>
        </w:rPr>
        <w:t xml:space="preserve">. </w:t>
      </w:r>
      <w:r w:rsidR="00ED2714" w:rsidRPr="006F540C">
        <w:rPr>
          <w:rFonts w:ascii="Open Sans" w:hAnsi="Open Sans" w:cs="Open Sans"/>
        </w:rPr>
        <w:t>They hone critical thinking skills</w:t>
      </w:r>
      <w:r w:rsidR="008C7479" w:rsidRPr="006F540C">
        <w:rPr>
          <w:rFonts w:ascii="Open Sans" w:hAnsi="Open Sans" w:cs="Open Sans"/>
        </w:rPr>
        <w:t>,</w:t>
      </w:r>
      <w:r w:rsidR="00ED2714" w:rsidRPr="006F540C">
        <w:rPr>
          <w:rFonts w:ascii="Open Sans" w:hAnsi="Open Sans" w:cs="Open Sans"/>
        </w:rPr>
        <w:t xml:space="preserve"> and become more skilled at </w:t>
      </w:r>
      <w:r w:rsidR="008C7479" w:rsidRPr="006F540C">
        <w:rPr>
          <w:rFonts w:ascii="Open Sans" w:hAnsi="Open Sans" w:cs="Open Sans"/>
        </w:rPr>
        <w:t xml:space="preserve">framing an argument and </w:t>
      </w:r>
      <w:r w:rsidR="00ED2714" w:rsidRPr="006F540C">
        <w:rPr>
          <w:rFonts w:ascii="Open Sans" w:hAnsi="Open Sans" w:cs="Open Sans"/>
        </w:rPr>
        <w:t>making an effective case.</w:t>
      </w:r>
    </w:p>
    <w:p w:rsidR="00547868" w:rsidRPr="006F540C" w:rsidRDefault="00547868" w:rsidP="000658C3">
      <w:pPr>
        <w:spacing w:line="240" w:lineRule="auto"/>
        <w:rPr>
          <w:rFonts w:ascii="Open Sans" w:hAnsi="Open Sans" w:cs="Open Sans"/>
        </w:rPr>
      </w:pPr>
    </w:p>
    <w:p w:rsidR="00547868" w:rsidRPr="006F540C" w:rsidRDefault="00547868" w:rsidP="000658C3">
      <w:pPr>
        <w:spacing w:line="240" w:lineRule="auto"/>
        <w:rPr>
          <w:rFonts w:ascii="Open Sans" w:hAnsi="Open Sans" w:cs="Open Sans"/>
        </w:rPr>
      </w:pPr>
      <w:r w:rsidRPr="006F540C">
        <w:rPr>
          <w:rFonts w:ascii="Open Sans" w:hAnsi="Open Sans" w:cs="Open Sans"/>
        </w:rPr>
        <w:t xml:space="preserve">The following activities guide students through a structured process of </w:t>
      </w:r>
    </w:p>
    <w:p w:rsidR="00547868" w:rsidRPr="006F540C" w:rsidRDefault="00547868" w:rsidP="000658C3">
      <w:pPr>
        <w:pStyle w:val="ListParagraph"/>
        <w:numPr>
          <w:ilvl w:val="0"/>
          <w:numId w:val="12"/>
        </w:numPr>
        <w:spacing w:line="240" w:lineRule="auto"/>
        <w:rPr>
          <w:rFonts w:ascii="Open Sans" w:hAnsi="Open Sans" w:cs="Open Sans"/>
        </w:rPr>
      </w:pPr>
      <w:r w:rsidRPr="006F540C">
        <w:rPr>
          <w:rFonts w:ascii="Open Sans" w:hAnsi="Open Sans" w:cs="Open Sans"/>
        </w:rPr>
        <w:t>Thinking about different types of arguments and their characteristics</w:t>
      </w:r>
      <w:r w:rsidR="001E7480" w:rsidRPr="006F540C">
        <w:rPr>
          <w:rFonts w:ascii="Open Sans" w:hAnsi="Open Sans" w:cs="Open Sans"/>
        </w:rPr>
        <w:t>;</w:t>
      </w:r>
    </w:p>
    <w:p w:rsidR="00547868" w:rsidRPr="006F540C" w:rsidRDefault="00547868" w:rsidP="000658C3">
      <w:pPr>
        <w:pStyle w:val="ListParagraph"/>
        <w:numPr>
          <w:ilvl w:val="0"/>
          <w:numId w:val="12"/>
        </w:numPr>
        <w:spacing w:line="240" w:lineRule="auto"/>
        <w:rPr>
          <w:rFonts w:ascii="Open Sans" w:hAnsi="Open Sans" w:cs="Open Sans"/>
        </w:rPr>
      </w:pPr>
      <w:r w:rsidRPr="006F540C">
        <w:rPr>
          <w:rFonts w:ascii="Open Sans" w:hAnsi="Open Sans" w:cs="Open Sans"/>
        </w:rPr>
        <w:t>Recognizing and reflecting about what matters most to them</w:t>
      </w:r>
      <w:r w:rsidR="001E7480" w:rsidRPr="006F540C">
        <w:rPr>
          <w:rFonts w:ascii="Open Sans" w:hAnsi="Open Sans" w:cs="Open Sans"/>
        </w:rPr>
        <w:t>;</w:t>
      </w:r>
      <w:r w:rsidRPr="006F540C">
        <w:rPr>
          <w:rFonts w:ascii="Open Sans" w:hAnsi="Open Sans" w:cs="Open Sans"/>
        </w:rPr>
        <w:t xml:space="preserve"> </w:t>
      </w:r>
    </w:p>
    <w:p w:rsidR="00C93A2A" w:rsidRPr="006F540C" w:rsidRDefault="00547868" w:rsidP="000658C3">
      <w:pPr>
        <w:pStyle w:val="ListParagraph"/>
        <w:numPr>
          <w:ilvl w:val="0"/>
          <w:numId w:val="12"/>
        </w:numPr>
        <w:spacing w:line="240" w:lineRule="auto"/>
        <w:rPr>
          <w:rFonts w:ascii="Open Sans" w:hAnsi="Open Sans" w:cs="Open Sans"/>
        </w:rPr>
      </w:pPr>
      <w:r w:rsidRPr="006F540C">
        <w:rPr>
          <w:rFonts w:ascii="Open Sans" w:hAnsi="Open Sans" w:cs="Open Sans"/>
        </w:rPr>
        <w:t>Practicing group deliberative discourse</w:t>
      </w:r>
      <w:r w:rsidR="001E7480" w:rsidRPr="006F540C">
        <w:rPr>
          <w:rFonts w:ascii="Open Sans" w:hAnsi="Open Sans" w:cs="Open Sans"/>
        </w:rPr>
        <w:t>;</w:t>
      </w:r>
    </w:p>
    <w:p w:rsidR="00547868" w:rsidRPr="006F540C" w:rsidRDefault="00C93A2A" w:rsidP="000658C3">
      <w:pPr>
        <w:pStyle w:val="ListParagraph"/>
        <w:numPr>
          <w:ilvl w:val="0"/>
          <w:numId w:val="12"/>
        </w:numPr>
        <w:spacing w:line="240" w:lineRule="auto"/>
        <w:rPr>
          <w:rFonts w:ascii="Open Sans" w:hAnsi="Open Sans" w:cs="Open Sans"/>
        </w:rPr>
      </w:pPr>
      <w:r w:rsidRPr="006F540C">
        <w:rPr>
          <w:rFonts w:ascii="Open Sans" w:hAnsi="Open Sans" w:cs="Open Sans"/>
        </w:rPr>
        <w:t xml:space="preserve">Finding common ground and thinking about what might constitute </w:t>
      </w:r>
      <w:r w:rsidR="001E7480" w:rsidRPr="006F540C">
        <w:rPr>
          <w:rFonts w:ascii="Open Sans" w:hAnsi="Open Sans" w:cs="Open Sans"/>
        </w:rPr>
        <w:t>appropriate follow-up actions;</w:t>
      </w:r>
      <w:r w:rsidR="00547868" w:rsidRPr="006F540C">
        <w:rPr>
          <w:rFonts w:ascii="Open Sans" w:hAnsi="Open Sans" w:cs="Open Sans"/>
        </w:rPr>
        <w:t xml:space="preserve"> and </w:t>
      </w:r>
    </w:p>
    <w:p w:rsidR="00547868" w:rsidRPr="006F540C" w:rsidRDefault="00547868" w:rsidP="000658C3">
      <w:pPr>
        <w:pStyle w:val="ListParagraph"/>
        <w:numPr>
          <w:ilvl w:val="0"/>
          <w:numId w:val="12"/>
        </w:numPr>
        <w:spacing w:line="240" w:lineRule="auto"/>
        <w:rPr>
          <w:rFonts w:ascii="Open Sans" w:hAnsi="Open Sans" w:cs="Open Sans"/>
        </w:rPr>
      </w:pPr>
      <w:r w:rsidRPr="006F540C">
        <w:rPr>
          <w:rFonts w:ascii="Open Sans" w:hAnsi="Open Sans" w:cs="Open Sans"/>
        </w:rPr>
        <w:t>Reaching consensus about possible solutions</w:t>
      </w:r>
      <w:r w:rsidR="001E7480" w:rsidRPr="006F540C">
        <w:rPr>
          <w:rFonts w:ascii="Open Sans" w:hAnsi="Open Sans" w:cs="Open Sans"/>
        </w:rPr>
        <w:t>.</w:t>
      </w:r>
    </w:p>
    <w:p w:rsidR="00F042C7" w:rsidRPr="006F540C" w:rsidRDefault="00547868" w:rsidP="000658C3">
      <w:pPr>
        <w:pStyle w:val="ListParagraph"/>
        <w:spacing w:line="240" w:lineRule="auto"/>
        <w:rPr>
          <w:rFonts w:ascii="Open Sans" w:hAnsi="Open Sans" w:cs="Open Sans"/>
        </w:rPr>
      </w:pPr>
      <w:r w:rsidRPr="006F540C">
        <w:rPr>
          <w:rFonts w:ascii="Open Sans" w:hAnsi="Open Sans" w:cs="Open Sans"/>
        </w:rPr>
        <w:t xml:space="preserve"> </w:t>
      </w:r>
    </w:p>
    <w:p w:rsidR="00052B10" w:rsidRPr="006F540C" w:rsidRDefault="00A77FD9" w:rsidP="000658C3">
      <w:pPr>
        <w:spacing w:line="240" w:lineRule="auto"/>
        <w:rPr>
          <w:rFonts w:ascii="Open Sans" w:hAnsi="Open Sans" w:cs="Open Sans"/>
        </w:rPr>
      </w:pPr>
      <w:r w:rsidRPr="006F540C">
        <w:rPr>
          <w:rFonts w:ascii="Open Sans" w:hAnsi="Open Sans" w:cs="Open Sans"/>
        </w:rPr>
        <w:t xml:space="preserve">This process does not proscribe </w:t>
      </w:r>
      <w:r w:rsidR="00576B93" w:rsidRPr="006F540C">
        <w:rPr>
          <w:rFonts w:ascii="Open Sans" w:hAnsi="Open Sans" w:cs="Open Sans"/>
        </w:rPr>
        <w:t xml:space="preserve">a </w:t>
      </w:r>
      <w:r w:rsidRPr="006F540C">
        <w:rPr>
          <w:rFonts w:ascii="Open Sans" w:hAnsi="Open Sans" w:cs="Open Sans"/>
        </w:rPr>
        <w:t xml:space="preserve">set </w:t>
      </w:r>
      <w:r w:rsidR="00576B93" w:rsidRPr="006F540C">
        <w:rPr>
          <w:rFonts w:ascii="Open Sans" w:hAnsi="Open Sans" w:cs="Open Sans"/>
        </w:rPr>
        <w:t xml:space="preserve">of </w:t>
      </w:r>
      <w:r w:rsidRPr="006F540C">
        <w:rPr>
          <w:rFonts w:ascii="Open Sans" w:hAnsi="Open Sans" w:cs="Open Sans"/>
        </w:rPr>
        <w:t>actions. Indeed, f</w:t>
      </w:r>
      <w:r w:rsidR="000C78E1" w:rsidRPr="006F540C">
        <w:rPr>
          <w:rFonts w:ascii="Open Sans" w:hAnsi="Open Sans" w:cs="Open Sans"/>
        </w:rPr>
        <w:t>ollow-up strategies can</w:t>
      </w:r>
      <w:r w:rsidR="00576B93" w:rsidRPr="006F540C">
        <w:rPr>
          <w:rFonts w:ascii="Open Sans" w:hAnsi="Open Sans" w:cs="Open Sans"/>
        </w:rPr>
        <w:t xml:space="preserve"> involve research as well as </w:t>
      </w:r>
      <w:r w:rsidR="0012705E" w:rsidRPr="006F540C">
        <w:rPr>
          <w:rFonts w:ascii="Open Sans" w:hAnsi="Open Sans" w:cs="Open Sans"/>
        </w:rPr>
        <w:t>other forms of action</w:t>
      </w:r>
      <w:r w:rsidR="00576B93" w:rsidRPr="006F540C">
        <w:rPr>
          <w:rFonts w:ascii="Open Sans" w:hAnsi="Open Sans" w:cs="Open Sans"/>
        </w:rPr>
        <w:t>, depending on the students’ conclusions</w:t>
      </w:r>
      <w:r w:rsidR="0012705E" w:rsidRPr="006F540C">
        <w:rPr>
          <w:rFonts w:ascii="Open Sans" w:hAnsi="Open Sans" w:cs="Open Sans"/>
        </w:rPr>
        <w:t>. Key to thinking about follow-up research</w:t>
      </w:r>
      <w:r w:rsidR="00576B93" w:rsidRPr="006F540C">
        <w:rPr>
          <w:rFonts w:ascii="Open Sans" w:hAnsi="Open Sans" w:cs="Open Sans"/>
        </w:rPr>
        <w:t>, however, would be to build in sufficient time</w:t>
      </w:r>
      <w:r w:rsidR="0012705E" w:rsidRPr="006F540C">
        <w:rPr>
          <w:rFonts w:ascii="Open Sans" w:hAnsi="Open Sans" w:cs="Open Sans"/>
        </w:rPr>
        <w:t xml:space="preserve"> to generate important questions that </w:t>
      </w:r>
      <w:r w:rsidR="000C78E1" w:rsidRPr="006F540C">
        <w:rPr>
          <w:rFonts w:ascii="Open Sans" w:hAnsi="Open Sans" w:cs="Open Sans"/>
        </w:rPr>
        <w:t xml:space="preserve">could be </w:t>
      </w:r>
      <w:r w:rsidR="0012705E" w:rsidRPr="006F540C">
        <w:rPr>
          <w:rFonts w:ascii="Open Sans" w:hAnsi="Open Sans" w:cs="Open Sans"/>
        </w:rPr>
        <w:t xml:space="preserve">at least partially answered through the research. </w:t>
      </w:r>
    </w:p>
    <w:p w:rsidR="002512E3" w:rsidRPr="006F540C" w:rsidRDefault="002512E3" w:rsidP="000658C3">
      <w:pPr>
        <w:spacing w:line="240" w:lineRule="auto"/>
        <w:rPr>
          <w:rFonts w:ascii="Open Sans" w:hAnsi="Open Sans" w:cs="Open Sans"/>
        </w:rPr>
      </w:pPr>
    </w:p>
    <w:p w:rsidR="00A339AA" w:rsidRDefault="00A339AA">
      <w:pPr>
        <w:spacing w:after="160" w:line="259" w:lineRule="auto"/>
        <w:rPr>
          <w:rFonts w:ascii="Open Sans" w:hAnsi="Open Sans" w:cs="Open Sans"/>
        </w:rPr>
      </w:pPr>
      <w:r>
        <w:rPr>
          <w:rFonts w:ascii="Open Sans" w:hAnsi="Open Sans" w:cs="Open Sans"/>
        </w:rPr>
        <w:br w:type="page"/>
      </w:r>
    </w:p>
    <w:p w:rsidR="0099535C" w:rsidRPr="006F540C" w:rsidRDefault="001E7480" w:rsidP="000658C3">
      <w:pPr>
        <w:spacing w:line="240" w:lineRule="auto"/>
        <w:rPr>
          <w:rFonts w:ascii="Open Sans" w:hAnsi="Open Sans" w:cs="Open Sans"/>
        </w:rPr>
      </w:pPr>
      <w:r w:rsidRPr="006F540C">
        <w:rPr>
          <w:rFonts w:ascii="Open Sans" w:hAnsi="Open Sans" w:cs="Open Sans"/>
        </w:rPr>
        <w:lastRenderedPageBreak/>
        <w:t>To implement this</w:t>
      </w:r>
      <w:r w:rsidR="000C78E1" w:rsidRPr="006F540C">
        <w:rPr>
          <w:rFonts w:ascii="Open Sans" w:hAnsi="Open Sans" w:cs="Open Sans"/>
        </w:rPr>
        <w:t xml:space="preserve"> model, your lessons </w:t>
      </w:r>
      <w:r w:rsidR="002512E3" w:rsidRPr="006F540C">
        <w:rPr>
          <w:rFonts w:ascii="Open Sans" w:hAnsi="Open Sans" w:cs="Open Sans"/>
        </w:rPr>
        <w:t xml:space="preserve">should </w:t>
      </w:r>
      <w:r w:rsidR="0099535C" w:rsidRPr="006F540C">
        <w:rPr>
          <w:rFonts w:ascii="Open Sans" w:hAnsi="Open Sans" w:cs="Open Sans"/>
        </w:rPr>
        <w:t xml:space="preserve">contain three </w:t>
      </w:r>
      <w:r w:rsidR="000C78E1" w:rsidRPr="006F540C">
        <w:rPr>
          <w:rFonts w:ascii="Open Sans" w:hAnsi="Open Sans" w:cs="Open Sans"/>
        </w:rPr>
        <w:t>activities</w:t>
      </w:r>
      <w:r w:rsidR="0099535C" w:rsidRPr="006F540C">
        <w:rPr>
          <w:rFonts w:ascii="Open Sans" w:hAnsi="Open Sans" w:cs="Open Sans"/>
        </w:rPr>
        <w:t xml:space="preserve">: </w:t>
      </w:r>
    </w:p>
    <w:p w:rsidR="00A339AA" w:rsidRDefault="00A339AA" w:rsidP="000658C3">
      <w:pPr>
        <w:spacing w:line="240" w:lineRule="auto"/>
        <w:ind w:firstLine="360"/>
        <w:rPr>
          <w:rFonts w:ascii="Open Sans" w:hAnsi="Open Sans" w:cs="Open Sans"/>
          <w:b/>
        </w:rPr>
      </w:pPr>
    </w:p>
    <w:p w:rsidR="0099535C" w:rsidRPr="006F540C" w:rsidRDefault="00576B93" w:rsidP="000658C3">
      <w:pPr>
        <w:spacing w:line="240" w:lineRule="auto"/>
        <w:ind w:firstLine="360"/>
        <w:rPr>
          <w:rFonts w:ascii="Open Sans" w:hAnsi="Open Sans" w:cs="Open Sans"/>
        </w:rPr>
      </w:pPr>
      <w:r w:rsidRPr="006F540C">
        <w:rPr>
          <w:rFonts w:ascii="Open Sans" w:hAnsi="Open Sans" w:cs="Open Sans"/>
          <w:b/>
        </w:rPr>
        <w:t>Activity #1</w:t>
      </w:r>
      <w:r w:rsidRPr="006F540C">
        <w:rPr>
          <w:rFonts w:ascii="Open Sans" w:hAnsi="Open Sans" w:cs="Open Sans"/>
        </w:rPr>
        <w:t xml:space="preserve"> - </w:t>
      </w:r>
      <w:r w:rsidR="0025446D" w:rsidRPr="006F540C">
        <w:rPr>
          <w:rFonts w:ascii="Open Sans" w:hAnsi="Open Sans" w:cs="Open Sans"/>
        </w:rPr>
        <w:t>C</w:t>
      </w:r>
      <w:r w:rsidR="0099535C" w:rsidRPr="006F540C">
        <w:rPr>
          <w:rFonts w:ascii="Open Sans" w:hAnsi="Open Sans" w:cs="Open Sans"/>
        </w:rPr>
        <w:t>lassifying categories of arguments (individual activity)</w:t>
      </w:r>
    </w:p>
    <w:p w:rsidR="00A339AA" w:rsidRDefault="00A339AA" w:rsidP="000658C3">
      <w:pPr>
        <w:spacing w:line="240" w:lineRule="auto"/>
        <w:ind w:left="360"/>
        <w:rPr>
          <w:rFonts w:ascii="Open Sans" w:hAnsi="Open Sans" w:cs="Open Sans"/>
          <w:b/>
        </w:rPr>
      </w:pPr>
    </w:p>
    <w:p w:rsidR="0099535C" w:rsidRPr="006F540C" w:rsidRDefault="00576B93" w:rsidP="000658C3">
      <w:pPr>
        <w:spacing w:line="240" w:lineRule="auto"/>
        <w:ind w:left="360"/>
        <w:rPr>
          <w:rFonts w:ascii="Open Sans" w:hAnsi="Open Sans" w:cs="Open Sans"/>
        </w:rPr>
      </w:pPr>
      <w:r w:rsidRPr="006F540C">
        <w:rPr>
          <w:rFonts w:ascii="Open Sans" w:hAnsi="Open Sans" w:cs="Open Sans"/>
          <w:b/>
        </w:rPr>
        <w:t>Activity #2</w:t>
      </w:r>
      <w:r w:rsidRPr="006F540C">
        <w:rPr>
          <w:rFonts w:ascii="Open Sans" w:hAnsi="Open Sans" w:cs="Open Sans"/>
        </w:rPr>
        <w:t xml:space="preserve"> - </w:t>
      </w:r>
      <w:r w:rsidR="0025446D" w:rsidRPr="006F540C">
        <w:rPr>
          <w:rFonts w:ascii="Open Sans" w:hAnsi="Open Sans" w:cs="Open Sans"/>
        </w:rPr>
        <w:t>A</w:t>
      </w:r>
      <w:r w:rsidR="0099535C" w:rsidRPr="006F540C">
        <w:rPr>
          <w:rFonts w:ascii="Open Sans" w:hAnsi="Open Sans" w:cs="Open Sans"/>
        </w:rPr>
        <w:t>pplying understanding of the types to generate new arguments and identify which argument makes the most sense to the student personally (individual activity)</w:t>
      </w:r>
    </w:p>
    <w:p w:rsidR="00A339AA" w:rsidRDefault="00A339AA" w:rsidP="000658C3">
      <w:pPr>
        <w:spacing w:line="240" w:lineRule="auto"/>
        <w:ind w:left="360"/>
        <w:rPr>
          <w:rFonts w:ascii="Open Sans" w:hAnsi="Open Sans" w:cs="Open Sans"/>
          <w:b/>
        </w:rPr>
      </w:pPr>
    </w:p>
    <w:p w:rsidR="0099535C" w:rsidRPr="006F540C" w:rsidRDefault="00576B93" w:rsidP="000658C3">
      <w:pPr>
        <w:spacing w:line="240" w:lineRule="auto"/>
        <w:ind w:left="360"/>
        <w:rPr>
          <w:rFonts w:ascii="Open Sans" w:hAnsi="Open Sans" w:cs="Open Sans"/>
        </w:rPr>
      </w:pPr>
      <w:r w:rsidRPr="006F540C">
        <w:rPr>
          <w:rFonts w:ascii="Open Sans" w:hAnsi="Open Sans" w:cs="Open Sans"/>
          <w:b/>
        </w:rPr>
        <w:t>Activity #3</w:t>
      </w:r>
      <w:r w:rsidRPr="006F540C">
        <w:rPr>
          <w:rFonts w:ascii="Open Sans" w:hAnsi="Open Sans" w:cs="Open Sans"/>
        </w:rPr>
        <w:t xml:space="preserve"> - </w:t>
      </w:r>
      <w:r w:rsidR="0025446D" w:rsidRPr="006F540C">
        <w:rPr>
          <w:rFonts w:ascii="Open Sans" w:hAnsi="Open Sans" w:cs="Open Sans"/>
        </w:rPr>
        <w:t>S</w:t>
      </w:r>
      <w:r w:rsidR="0099535C" w:rsidRPr="006F540C">
        <w:rPr>
          <w:rFonts w:ascii="Open Sans" w:hAnsi="Open Sans" w:cs="Open Sans"/>
        </w:rPr>
        <w:t>haring the argument in deliberative discourse with other students who have offered arguments in the same category (group activity)</w:t>
      </w:r>
    </w:p>
    <w:p w:rsidR="00FB0BA4" w:rsidRPr="006F540C" w:rsidRDefault="00FB0BA4" w:rsidP="000658C3">
      <w:pPr>
        <w:spacing w:line="240" w:lineRule="auto"/>
        <w:rPr>
          <w:rFonts w:ascii="Open Sans" w:hAnsi="Open Sans" w:cs="Open Sans"/>
        </w:rPr>
      </w:pPr>
    </w:p>
    <w:p w:rsidR="00A77FD9" w:rsidRPr="006F540C" w:rsidRDefault="00FB0BA4" w:rsidP="000658C3">
      <w:pPr>
        <w:spacing w:line="240" w:lineRule="auto"/>
        <w:rPr>
          <w:rFonts w:ascii="Open Sans" w:hAnsi="Open Sans" w:cs="Open Sans"/>
        </w:rPr>
      </w:pPr>
      <w:r w:rsidRPr="006F540C">
        <w:rPr>
          <w:rFonts w:ascii="Open Sans" w:hAnsi="Open Sans" w:cs="Open Sans"/>
        </w:rPr>
        <w:t>C</w:t>
      </w:r>
      <w:r w:rsidR="005A6079">
        <w:rPr>
          <w:rFonts w:ascii="Open Sans" w:hAnsi="Open Sans" w:cs="Open Sans"/>
        </w:rPr>
        <w:t>entral</w:t>
      </w:r>
      <w:r w:rsidRPr="006F540C">
        <w:rPr>
          <w:rFonts w:ascii="Open Sans" w:hAnsi="Open Sans" w:cs="Open Sans"/>
        </w:rPr>
        <w:t xml:space="preserve"> to this process is a close examination of</w:t>
      </w:r>
      <w:r w:rsidR="00A77FD9" w:rsidRPr="006F540C">
        <w:rPr>
          <w:rFonts w:ascii="Open Sans" w:hAnsi="Open Sans" w:cs="Open Sans"/>
        </w:rPr>
        <w:t xml:space="preserve"> policy arguments a</w:t>
      </w:r>
      <w:r w:rsidR="005A6079">
        <w:rPr>
          <w:rFonts w:ascii="Open Sans" w:hAnsi="Open Sans" w:cs="Open Sans"/>
        </w:rPr>
        <w:t>nd counterarguments. We’ll be</w:t>
      </w:r>
      <w:r w:rsidR="00A77FD9" w:rsidRPr="006F540C">
        <w:rPr>
          <w:rFonts w:ascii="Open Sans" w:hAnsi="Open Sans" w:cs="Open Sans"/>
        </w:rPr>
        <w:t xml:space="preserve"> using a set of arguments presented in NAAEE’s EIF guide </w:t>
      </w:r>
      <w:r w:rsidR="00A77FD9" w:rsidRPr="006F540C">
        <w:rPr>
          <w:rFonts w:ascii="Open Sans" w:hAnsi="Open Sans" w:cs="Open Sans"/>
          <w:i/>
        </w:rPr>
        <w:t>Climate Choices: How should we meet the challenges of a warming planet?</w:t>
      </w:r>
      <w:r w:rsidR="00A77FD9" w:rsidRPr="006F540C">
        <w:rPr>
          <w:rStyle w:val="FootnoteReference"/>
          <w:rFonts w:ascii="Open Sans" w:hAnsi="Open Sans" w:cs="Open Sans"/>
        </w:rPr>
        <w:footnoteReference w:id="2"/>
      </w:r>
      <w:r w:rsidR="00A77FD9" w:rsidRPr="006F540C">
        <w:rPr>
          <w:rFonts w:ascii="Open Sans" w:hAnsi="Open Sans" w:cs="Open Sans"/>
        </w:rPr>
        <w:t xml:space="preserve"> </w:t>
      </w:r>
      <w:r w:rsidR="0073276B" w:rsidRPr="006F540C">
        <w:rPr>
          <w:rFonts w:ascii="Open Sans" w:hAnsi="Open Sans" w:cs="Open Sans"/>
          <w:i/>
        </w:rPr>
        <w:t>Climate Choices</w:t>
      </w:r>
      <w:r w:rsidR="0073276B" w:rsidRPr="006F540C">
        <w:rPr>
          <w:rFonts w:ascii="Open Sans" w:hAnsi="Open Sans" w:cs="Open Sans"/>
        </w:rPr>
        <w:t xml:space="preserve"> provides a deliberative framework for considering individual, group, and policy actions related to climate change.  T</w:t>
      </w:r>
      <w:r w:rsidR="00576B93" w:rsidRPr="006F540C">
        <w:rPr>
          <w:rFonts w:ascii="Open Sans" w:hAnsi="Open Sans" w:cs="Open Sans"/>
        </w:rPr>
        <w:t>o encourage deliberation, t</w:t>
      </w:r>
      <w:r w:rsidR="0073276B" w:rsidRPr="006F540C">
        <w:rPr>
          <w:rFonts w:ascii="Open Sans" w:hAnsi="Open Sans" w:cs="Open Sans"/>
        </w:rPr>
        <w:t xml:space="preserve">he issue guide presents three options or alternative courses of actions for addressing climate change: 1) Sharply reduce carbon emissions 2) Prepare and protect our communities and 3) Accelerate innovation. Each of these options </w:t>
      </w:r>
      <w:r w:rsidR="00D50974" w:rsidRPr="006F540C">
        <w:rPr>
          <w:rFonts w:ascii="Open Sans" w:hAnsi="Open Sans" w:cs="Open Sans"/>
        </w:rPr>
        <w:t xml:space="preserve">also includes a “What We Can Do” section that lays out five broad polity arguments and counterarguments related to specific actions. </w:t>
      </w:r>
      <w:r w:rsidR="0073276B" w:rsidRPr="006F540C">
        <w:rPr>
          <w:rFonts w:ascii="Open Sans" w:hAnsi="Open Sans" w:cs="Open Sans"/>
        </w:rPr>
        <w:t xml:space="preserve"> </w:t>
      </w:r>
    </w:p>
    <w:p w:rsidR="00A77FD9" w:rsidRPr="006F540C" w:rsidRDefault="00A77FD9" w:rsidP="000658C3">
      <w:pPr>
        <w:spacing w:line="240" w:lineRule="auto"/>
        <w:rPr>
          <w:rFonts w:ascii="Open Sans" w:hAnsi="Open Sans" w:cs="Open Sans"/>
        </w:rPr>
      </w:pPr>
    </w:p>
    <w:p w:rsidR="00FB0BA4" w:rsidRPr="006F540C" w:rsidRDefault="005852DB" w:rsidP="000658C3">
      <w:pPr>
        <w:spacing w:line="240" w:lineRule="auto"/>
        <w:rPr>
          <w:rFonts w:ascii="Open Sans" w:hAnsi="Open Sans" w:cs="Open Sans"/>
        </w:rPr>
      </w:pPr>
      <w:r w:rsidRPr="006F540C">
        <w:rPr>
          <w:rFonts w:ascii="Open Sans" w:hAnsi="Open Sans" w:cs="Open Sans"/>
        </w:rPr>
        <w:t xml:space="preserve">For </w:t>
      </w:r>
      <w:r w:rsidR="00A77FD9" w:rsidRPr="006F540C">
        <w:rPr>
          <w:rFonts w:ascii="Open Sans" w:hAnsi="Open Sans" w:cs="Open Sans"/>
        </w:rPr>
        <w:t xml:space="preserve">this sample lesson, we’ll use </w:t>
      </w:r>
      <w:r w:rsidR="00FB0BA4" w:rsidRPr="006F540C">
        <w:rPr>
          <w:rFonts w:ascii="Open Sans" w:hAnsi="Open Sans" w:cs="Open Sans"/>
        </w:rPr>
        <w:t xml:space="preserve">the </w:t>
      </w:r>
      <w:r w:rsidR="00F5283B" w:rsidRPr="006F540C">
        <w:rPr>
          <w:rFonts w:ascii="Open Sans" w:hAnsi="Open Sans" w:cs="Open Sans"/>
        </w:rPr>
        <w:t>“What We Can Do” section</w:t>
      </w:r>
      <w:r w:rsidR="00FB0BA4" w:rsidRPr="006F540C">
        <w:rPr>
          <w:rFonts w:ascii="Open Sans" w:hAnsi="Open Sans" w:cs="Open Sans"/>
        </w:rPr>
        <w:t xml:space="preserve"> from Option #3</w:t>
      </w:r>
      <w:r w:rsidR="00507975">
        <w:rPr>
          <w:rFonts w:ascii="Open Sans" w:hAnsi="Open Sans" w:cs="Open Sans"/>
        </w:rPr>
        <w:t>:</w:t>
      </w:r>
      <w:r w:rsidR="00FB0BA4" w:rsidRPr="006F540C">
        <w:rPr>
          <w:rFonts w:ascii="Open Sans" w:hAnsi="Open Sans" w:cs="Open Sans"/>
        </w:rPr>
        <w:t xml:space="preserve"> Accelerate Innovation as source material for our analysis</w:t>
      </w:r>
      <w:r w:rsidR="00576B93" w:rsidRPr="006F540C">
        <w:rPr>
          <w:rFonts w:ascii="Open Sans" w:hAnsi="Open Sans" w:cs="Open Sans"/>
        </w:rPr>
        <w:t>. In the issue guide, f</w:t>
      </w:r>
      <w:r w:rsidRPr="006F540C">
        <w:rPr>
          <w:rFonts w:ascii="Open Sans" w:hAnsi="Open Sans" w:cs="Open Sans"/>
        </w:rPr>
        <w:t xml:space="preserve">ive broad policy arguments and counter arguments are </w:t>
      </w:r>
      <w:r w:rsidR="00FB0BA4" w:rsidRPr="006F540C">
        <w:rPr>
          <w:rFonts w:ascii="Open Sans" w:hAnsi="Open Sans" w:cs="Open Sans"/>
        </w:rPr>
        <w:t>presented, with one focusing</w:t>
      </w:r>
      <w:r w:rsidR="0073276B" w:rsidRPr="006F540C">
        <w:rPr>
          <w:rFonts w:ascii="Open Sans" w:hAnsi="Open Sans" w:cs="Open Sans"/>
        </w:rPr>
        <w:t xml:space="preserve"> </w:t>
      </w:r>
      <w:r w:rsidR="00052B10" w:rsidRPr="006F540C">
        <w:rPr>
          <w:rFonts w:ascii="Open Sans" w:hAnsi="Open Sans" w:cs="Open Sans"/>
        </w:rPr>
        <w:t xml:space="preserve">on geo-engineering. </w:t>
      </w:r>
    </w:p>
    <w:p w:rsidR="00FB0BA4" w:rsidRPr="006F540C" w:rsidRDefault="00FB0BA4" w:rsidP="000658C3">
      <w:pPr>
        <w:spacing w:line="240" w:lineRule="auto"/>
        <w:rPr>
          <w:rFonts w:ascii="Open Sans" w:hAnsi="Open Sans" w:cs="Open Sans"/>
        </w:rPr>
      </w:pPr>
    </w:p>
    <w:p w:rsidR="00FB0BA4" w:rsidRDefault="00FB0BA4" w:rsidP="000658C3">
      <w:pPr>
        <w:spacing w:line="240" w:lineRule="auto"/>
        <w:rPr>
          <w:rFonts w:ascii="Open Sans" w:hAnsi="Open Sans" w:cs="Open Sans"/>
        </w:rPr>
      </w:pPr>
      <w:r w:rsidRPr="006F540C">
        <w:rPr>
          <w:rFonts w:ascii="Open Sans" w:hAnsi="Open Sans" w:cs="Open Sans"/>
        </w:rPr>
        <w:t xml:space="preserve">The argument </w:t>
      </w:r>
      <w:r w:rsidRPr="006F540C">
        <w:rPr>
          <w:rFonts w:ascii="Open Sans" w:hAnsi="Open Sans" w:cs="Open Sans"/>
          <w:i/>
        </w:rPr>
        <w:t xml:space="preserve">for </w:t>
      </w:r>
      <w:r w:rsidRPr="006F540C">
        <w:rPr>
          <w:rFonts w:ascii="Open Sans" w:hAnsi="Open Sans" w:cs="Open Sans"/>
        </w:rPr>
        <w:t>geo-engineering is</w:t>
      </w:r>
      <w:r w:rsidR="00576B93" w:rsidRPr="006F540C">
        <w:rPr>
          <w:rFonts w:ascii="Open Sans" w:hAnsi="Open Sans" w:cs="Open Sans"/>
        </w:rPr>
        <w:t xml:space="preserve"> presented as</w:t>
      </w:r>
      <w:r w:rsidRPr="006F540C">
        <w:rPr>
          <w:rFonts w:ascii="Open Sans" w:hAnsi="Open Sans" w:cs="Open Sans"/>
        </w:rPr>
        <w:t>:</w:t>
      </w:r>
    </w:p>
    <w:p w:rsidR="00A339AA" w:rsidRPr="006F540C" w:rsidRDefault="00A339AA" w:rsidP="000658C3">
      <w:pPr>
        <w:spacing w:line="240" w:lineRule="auto"/>
        <w:rPr>
          <w:rFonts w:ascii="Open Sans" w:hAnsi="Open Sans" w:cs="Open Sans"/>
        </w:rPr>
      </w:pPr>
    </w:p>
    <w:p w:rsidR="00FB0BA4" w:rsidRPr="006F540C" w:rsidRDefault="005852DB" w:rsidP="000658C3">
      <w:pPr>
        <w:spacing w:line="240" w:lineRule="auto"/>
        <w:ind w:left="720"/>
        <w:rPr>
          <w:rFonts w:ascii="Open Sans" w:hAnsi="Open Sans" w:cs="Open Sans"/>
        </w:rPr>
      </w:pPr>
      <w:r w:rsidRPr="006F540C">
        <w:rPr>
          <w:rFonts w:ascii="Open Sans" w:hAnsi="Open Sans" w:cs="Open Sans"/>
        </w:rPr>
        <w:t>“</w:t>
      </w:r>
      <w:r w:rsidR="00FB0BA4" w:rsidRPr="006F540C">
        <w:rPr>
          <w:rFonts w:ascii="Open Sans" w:hAnsi="Open Sans" w:cs="Open Sans"/>
        </w:rPr>
        <w:t>…</w:t>
      </w:r>
      <w:r w:rsidR="001F07B3" w:rsidRPr="006F540C">
        <w:rPr>
          <w:rFonts w:ascii="Open Sans" w:hAnsi="Open Sans" w:cs="Open Sans"/>
        </w:rPr>
        <w:t>by strengthening research, testing, and large-scale development of geo-engineering – scientific methods for modifying Earth’s climate – we could offset the effects of high levels of CO2 in the atmosphere</w:t>
      </w:r>
      <w:r w:rsidRPr="006F540C">
        <w:rPr>
          <w:rFonts w:ascii="Open Sans" w:hAnsi="Open Sans" w:cs="Open Sans"/>
        </w:rPr>
        <w:t xml:space="preserve">.” </w:t>
      </w:r>
    </w:p>
    <w:p w:rsidR="00FB0BA4" w:rsidRPr="006F540C" w:rsidRDefault="00FB0BA4" w:rsidP="000658C3">
      <w:pPr>
        <w:spacing w:line="240" w:lineRule="auto"/>
        <w:rPr>
          <w:rFonts w:ascii="Open Sans" w:hAnsi="Open Sans" w:cs="Open Sans"/>
        </w:rPr>
      </w:pPr>
    </w:p>
    <w:p w:rsidR="00FB0BA4" w:rsidRDefault="005852DB" w:rsidP="000658C3">
      <w:pPr>
        <w:spacing w:line="240" w:lineRule="auto"/>
        <w:rPr>
          <w:rFonts w:ascii="Open Sans" w:hAnsi="Open Sans" w:cs="Open Sans"/>
        </w:rPr>
      </w:pPr>
      <w:r w:rsidRPr="006F540C">
        <w:rPr>
          <w:rFonts w:ascii="Open Sans" w:hAnsi="Open Sans" w:cs="Open Sans"/>
        </w:rPr>
        <w:t xml:space="preserve">The </w:t>
      </w:r>
      <w:r w:rsidRPr="006F540C">
        <w:rPr>
          <w:rFonts w:ascii="Open Sans" w:hAnsi="Open Sans" w:cs="Open Sans"/>
          <w:i/>
        </w:rPr>
        <w:t xml:space="preserve">counterargument </w:t>
      </w:r>
      <w:r w:rsidRPr="006F540C">
        <w:rPr>
          <w:rFonts w:ascii="Open Sans" w:hAnsi="Open Sans" w:cs="Open Sans"/>
        </w:rPr>
        <w:t xml:space="preserve">is </w:t>
      </w:r>
      <w:r w:rsidR="00576B93" w:rsidRPr="006F540C">
        <w:rPr>
          <w:rFonts w:ascii="Open Sans" w:hAnsi="Open Sans" w:cs="Open Sans"/>
        </w:rPr>
        <w:t>presented as</w:t>
      </w:r>
      <w:r w:rsidR="00FB0BA4" w:rsidRPr="006F540C">
        <w:rPr>
          <w:rFonts w:ascii="Open Sans" w:hAnsi="Open Sans" w:cs="Open Sans"/>
        </w:rPr>
        <w:t>:</w:t>
      </w:r>
    </w:p>
    <w:p w:rsidR="00A339AA" w:rsidRPr="006F540C" w:rsidRDefault="00A339AA" w:rsidP="000658C3">
      <w:pPr>
        <w:spacing w:line="240" w:lineRule="auto"/>
        <w:rPr>
          <w:rFonts w:ascii="Open Sans" w:hAnsi="Open Sans" w:cs="Open Sans"/>
        </w:rPr>
      </w:pPr>
    </w:p>
    <w:p w:rsidR="001F07B3" w:rsidRPr="006F540C" w:rsidRDefault="005852DB" w:rsidP="000658C3">
      <w:pPr>
        <w:spacing w:line="240" w:lineRule="auto"/>
        <w:ind w:left="720"/>
        <w:rPr>
          <w:rFonts w:ascii="Open Sans" w:hAnsi="Open Sans" w:cs="Open Sans"/>
        </w:rPr>
      </w:pPr>
      <w:r w:rsidRPr="006F540C">
        <w:rPr>
          <w:rFonts w:ascii="Open Sans" w:hAnsi="Open Sans" w:cs="Open Sans"/>
        </w:rPr>
        <w:t>“</w:t>
      </w:r>
      <w:r w:rsidR="00FB0BA4" w:rsidRPr="006F540C">
        <w:rPr>
          <w:rFonts w:ascii="Open Sans" w:hAnsi="Open Sans" w:cs="Open Sans"/>
        </w:rPr>
        <w:t>…</w:t>
      </w:r>
      <w:r w:rsidRPr="006F540C">
        <w:rPr>
          <w:rFonts w:ascii="Open Sans" w:hAnsi="Open Sans" w:cs="Open Sans"/>
        </w:rPr>
        <w:t>fe</w:t>
      </w:r>
      <w:r w:rsidR="001F07B3" w:rsidRPr="006F540C">
        <w:rPr>
          <w:rFonts w:ascii="Open Sans" w:hAnsi="Open Sans" w:cs="Open Sans"/>
        </w:rPr>
        <w:t xml:space="preserve">w </w:t>
      </w:r>
      <w:r w:rsidRPr="006F540C">
        <w:rPr>
          <w:rFonts w:ascii="Open Sans" w:hAnsi="Open Sans" w:cs="Open Sans"/>
        </w:rPr>
        <w:t xml:space="preserve">if </w:t>
      </w:r>
      <w:r w:rsidR="001F07B3" w:rsidRPr="006F540C">
        <w:rPr>
          <w:rFonts w:ascii="Open Sans" w:hAnsi="Open Sans" w:cs="Open Sans"/>
        </w:rPr>
        <w:t>any large scale geo-engineering tests have been performed to date. We do not know what the outcomes might be, and they might backfire or have unintended consequences, such as damaging Earth’s protective ozone layer, causing weather disruptions or worsening droughts.</w:t>
      </w:r>
      <w:r w:rsidRPr="006F540C">
        <w:rPr>
          <w:rFonts w:ascii="Open Sans" w:hAnsi="Open Sans" w:cs="Open Sans"/>
        </w:rPr>
        <w:t>”</w:t>
      </w:r>
    </w:p>
    <w:p w:rsidR="005852DB" w:rsidRPr="006F540C" w:rsidRDefault="005852DB" w:rsidP="000658C3">
      <w:pPr>
        <w:spacing w:line="240" w:lineRule="auto"/>
        <w:rPr>
          <w:rFonts w:ascii="Open Sans" w:hAnsi="Open Sans" w:cs="Open Sans"/>
        </w:rPr>
      </w:pPr>
    </w:p>
    <w:p w:rsidR="00A339AA" w:rsidRDefault="00A339AA">
      <w:pPr>
        <w:spacing w:after="160" w:line="259" w:lineRule="auto"/>
        <w:rPr>
          <w:rFonts w:ascii="Open Sans Condensed" w:hAnsi="Open Sans Condensed" w:cs="Open Sans Condensed"/>
          <w:b/>
          <w:sz w:val="24"/>
          <w:szCs w:val="24"/>
        </w:rPr>
      </w:pPr>
      <w:r>
        <w:rPr>
          <w:rFonts w:ascii="Open Sans Condensed" w:hAnsi="Open Sans Condensed" w:cs="Open Sans Condensed"/>
          <w:b/>
          <w:sz w:val="24"/>
          <w:szCs w:val="24"/>
        </w:rPr>
        <w:br w:type="page"/>
      </w:r>
    </w:p>
    <w:p w:rsidR="0025446D" w:rsidRPr="00A339AA" w:rsidRDefault="00D50974" w:rsidP="000658C3">
      <w:pPr>
        <w:spacing w:line="240" w:lineRule="auto"/>
        <w:rPr>
          <w:rFonts w:ascii="Open Sans Condensed" w:hAnsi="Open Sans Condensed" w:cs="Open Sans Condensed"/>
          <w:b/>
          <w:sz w:val="24"/>
          <w:szCs w:val="24"/>
        </w:rPr>
      </w:pPr>
      <w:r w:rsidRPr="00A339AA">
        <w:rPr>
          <w:rFonts w:ascii="Open Sans Condensed" w:hAnsi="Open Sans Condensed" w:cs="Open Sans Condensed"/>
          <w:b/>
          <w:sz w:val="24"/>
          <w:szCs w:val="24"/>
        </w:rPr>
        <w:lastRenderedPageBreak/>
        <w:t>Activity 1:</w:t>
      </w:r>
      <w:r w:rsidR="0025446D" w:rsidRPr="00A339AA">
        <w:rPr>
          <w:rFonts w:ascii="Open Sans Condensed" w:hAnsi="Open Sans Condensed" w:cs="Open Sans Condensed"/>
          <w:b/>
          <w:sz w:val="24"/>
          <w:szCs w:val="24"/>
        </w:rPr>
        <w:t xml:space="preserve"> Classifying Categories of Arguments (individual activity)</w:t>
      </w:r>
    </w:p>
    <w:p w:rsidR="008B694D" w:rsidRPr="006F540C" w:rsidRDefault="00D50974" w:rsidP="000658C3">
      <w:pPr>
        <w:spacing w:line="240" w:lineRule="auto"/>
        <w:rPr>
          <w:rFonts w:ascii="Open Sans" w:hAnsi="Open Sans" w:cs="Open Sans"/>
        </w:rPr>
      </w:pPr>
      <w:r w:rsidRPr="006F540C">
        <w:rPr>
          <w:rFonts w:ascii="Open Sans" w:hAnsi="Open Sans" w:cs="Open Sans"/>
        </w:rPr>
        <w:t>In this</w:t>
      </w:r>
      <w:r w:rsidR="004275C1" w:rsidRPr="006F540C">
        <w:rPr>
          <w:rFonts w:ascii="Open Sans" w:hAnsi="Open Sans" w:cs="Open Sans"/>
        </w:rPr>
        <w:t xml:space="preserve"> first activity</w:t>
      </w:r>
      <w:r w:rsidRPr="006F540C">
        <w:rPr>
          <w:rFonts w:ascii="Open Sans" w:hAnsi="Open Sans" w:cs="Open Sans"/>
        </w:rPr>
        <w:t>, students will</w:t>
      </w:r>
      <w:r w:rsidR="00CD1F22" w:rsidRPr="006F540C">
        <w:rPr>
          <w:rFonts w:ascii="Open Sans" w:hAnsi="Open Sans" w:cs="Open Sans"/>
        </w:rPr>
        <w:t xml:space="preserve"> </w:t>
      </w:r>
      <w:r w:rsidR="00C96104" w:rsidRPr="006F540C">
        <w:rPr>
          <w:rFonts w:ascii="Open Sans" w:hAnsi="Open Sans" w:cs="Open Sans"/>
        </w:rPr>
        <w:t xml:space="preserve">work individually to </w:t>
      </w:r>
      <w:r w:rsidRPr="006F540C">
        <w:rPr>
          <w:rFonts w:ascii="Open Sans" w:hAnsi="Open Sans" w:cs="Open Sans"/>
        </w:rPr>
        <w:t xml:space="preserve">review </w:t>
      </w:r>
      <w:r w:rsidR="0025446D" w:rsidRPr="006F540C">
        <w:rPr>
          <w:rFonts w:ascii="Open Sans" w:hAnsi="Open Sans" w:cs="Open Sans"/>
        </w:rPr>
        <w:t xml:space="preserve">three </w:t>
      </w:r>
      <w:r w:rsidRPr="006F540C">
        <w:rPr>
          <w:rFonts w:ascii="Open Sans" w:hAnsi="Open Sans" w:cs="Open Sans"/>
        </w:rPr>
        <w:t>illustrative statements</w:t>
      </w:r>
      <w:r w:rsidR="0025446D" w:rsidRPr="006F540C">
        <w:rPr>
          <w:rFonts w:ascii="Open Sans" w:hAnsi="Open Sans" w:cs="Open Sans"/>
        </w:rPr>
        <w:t xml:space="preserve"> related to geoengineering. </w:t>
      </w:r>
      <w:r w:rsidR="00FB0BA4" w:rsidRPr="006F540C">
        <w:rPr>
          <w:rFonts w:ascii="Open Sans" w:hAnsi="Open Sans" w:cs="Open Sans"/>
        </w:rPr>
        <w:t xml:space="preserve">Each of these statements </w:t>
      </w:r>
      <w:r w:rsidR="008B694D" w:rsidRPr="006F540C">
        <w:rPr>
          <w:rFonts w:ascii="Open Sans" w:hAnsi="Open Sans" w:cs="Open Sans"/>
        </w:rPr>
        <w:t>is</w:t>
      </w:r>
      <w:r w:rsidR="00FB0BA4" w:rsidRPr="006F540C">
        <w:rPr>
          <w:rFonts w:ascii="Open Sans" w:hAnsi="Open Sans" w:cs="Open Sans"/>
        </w:rPr>
        <w:t xml:space="preserve"> drawn from the argument/counterargument presented in Option #3 of </w:t>
      </w:r>
      <w:r w:rsidR="00FB0BA4" w:rsidRPr="006F540C">
        <w:rPr>
          <w:rFonts w:ascii="Open Sans" w:hAnsi="Open Sans" w:cs="Open Sans"/>
          <w:i/>
        </w:rPr>
        <w:t>Climate Choices</w:t>
      </w:r>
      <w:r w:rsidR="00FB0BA4" w:rsidRPr="006F540C">
        <w:rPr>
          <w:rFonts w:ascii="Open Sans" w:hAnsi="Open Sans" w:cs="Open Sans"/>
        </w:rPr>
        <w:t xml:space="preserve">. </w:t>
      </w:r>
    </w:p>
    <w:p w:rsidR="008B694D" w:rsidRPr="006F540C" w:rsidRDefault="008B694D" w:rsidP="000658C3">
      <w:pPr>
        <w:spacing w:line="240" w:lineRule="auto"/>
        <w:rPr>
          <w:rFonts w:ascii="Open Sans" w:hAnsi="Open Sans" w:cs="Open Sans"/>
        </w:rPr>
      </w:pPr>
    </w:p>
    <w:p w:rsidR="00D50974" w:rsidRPr="006F540C" w:rsidRDefault="0025446D" w:rsidP="000658C3">
      <w:pPr>
        <w:spacing w:line="240" w:lineRule="auto"/>
        <w:rPr>
          <w:rFonts w:ascii="Open Sans" w:hAnsi="Open Sans" w:cs="Open Sans"/>
        </w:rPr>
      </w:pPr>
      <w:r w:rsidRPr="006F540C">
        <w:rPr>
          <w:rFonts w:ascii="Open Sans" w:hAnsi="Open Sans" w:cs="Open Sans"/>
        </w:rPr>
        <w:t>After reading the three statements, they will classify the statements according to the following</w:t>
      </w:r>
      <w:r w:rsidR="00D50974" w:rsidRPr="006F540C">
        <w:rPr>
          <w:rFonts w:ascii="Open Sans" w:hAnsi="Open Sans" w:cs="Open Sans"/>
        </w:rPr>
        <w:t xml:space="preserve"> categories of argumentation</w:t>
      </w:r>
      <w:r w:rsidR="003D3E7F">
        <w:rPr>
          <w:rStyle w:val="FootnoteReference"/>
          <w:rFonts w:ascii="Open Sans" w:hAnsi="Open Sans" w:cs="Open Sans"/>
        </w:rPr>
        <w:footnoteReference w:id="3"/>
      </w:r>
      <w:r w:rsidR="00D50974" w:rsidRPr="006F540C">
        <w:rPr>
          <w:rFonts w:ascii="Open Sans" w:hAnsi="Open Sans" w:cs="Open Sans"/>
        </w:rPr>
        <w:t>:</w:t>
      </w:r>
    </w:p>
    <w:p w:rsidR="00D50974" w:rsidRPr="006F540C" w:rsidRDefault="00B92155" w:rsidP="000658C3">
      <w:pPr>
        <w:pStyle w:val="ListParagraph"/>
        <w:numPr>
          <w:ilvl w:val="0"/>
          <w:numId w:val="21"/>
        </w:numPr>
        <w:spacing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 xml:space="preserve">Scientific – argument is based </w:t>
      </w:r>
      <w:r w:rsidR="00D50974" w:rsidRPr="006F540C">
        <w:rPr>
          <w:rFonts w:ascii="Open Sans" w:eastAsia="Times New Roman" w:hAnsi="Open Sans" w:cs="Open Sans"/>
          <w:color w:val="000000" w:themeColor="text1"/>
        </w:rPr>
        <w:t>on the s</w:t>
      </w:r>
      <w:r w:rsidRPr="006F540C">
        <w:rPr>
          <w:rFonts w:ascii="Open Sans" w:eastAsia="Times New Roman" w:hAnsi="Open Sans" w:cs="Open Sans"/>
          <w:color w:val="000000" w:themeColor="text1"/>
        </w:rPr>
        <w:t>cientific merit of the solution</w:t>
      </w:r>
    </w:p>
    <w:p w:rsidR="00D50974" w:rsidRPr="006F540C" w:rsidRDefault="00B92155" w:rsidP="000658C3">
      <w:pPr>
        <w:pStyle w:val="ListParagraph"/>
        <w:numPr>
          <w:ilvl w:val="0"/>
          <w:numId w:val="21"/>
        </w:numPr>
        <w:spacing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 xml:space="preserve">Societal – argument is based </w:t>
      </w:r>
      <w:r w:rsidR="00D50974" w:rsidRPr="006F540C">
        <w:rPr>
          <w:rFonts w:ascii="Open Sans" w:eastAsia="Times New Roman" w:hAnsi="Open Sans" w:cs="Open Sans"/>
          <w:color w:val="000000" w:themeColor="text1"/>
        </w:rPr>
        <w:t xml:space="preserve">on the acceptability of the solution </w:t>
      </w:r>
      <w:r w:rsidRPr="006F540C">
        <w:rPr>
          <w:rFonts w:ascii="Open Sans" w:eastAsia="Times New Roman" w:hAnsi="Open Sans" w:cs="Open Sans"/>
          <w:color w:val="000000" w:themeColor="text1"/>
        </w:rPr>
        <w:t>to society and social stability</w:t>
      </w:r>
    </w:p>
    <w:p w:rsidR="00D50974" w:rsidRPr="006F540C" w:rsidRDefault="00B92155" w:rsidP="000658C3">
      <w:pPr>
        <w:pStyle w:val="ListParagraph"/>
        <w:numPr>
          <w:ilvl w:val="0"/>
          <w:numId w:val="21"/>
        </w:numPr>
        <w:spacing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Ethical – argument is based on</w:t>
      </w:r>
      <w:r w:rsidR="00D50974" w:rsidRPr="006F540C">
        <w:rPr>
          <w:rFonts w:ascii="Open Sans" w:eastAsia="Times New Roman" w:hAnsi="Open Sans" w:cs="Open Sans"/>
          <w:color w:val="000000" w:themeColor="text1"/>
        </w:rPr>
        <w:t xml:space="preserve"> the ethics of the solution, from the perspective of the values of the pers</w:t>
      </w:r>
      <w:r w:rsidRPr="006F540C">
        <w:rPr>
          <w:rFonts w:ascii="Open Sans" w:eastAsia="Times New Roman" w:hAnsi="Open Sans" w:cs="Open Sans"/>
          <w:color w:val="000000" w:themeColor="text1"/>
        </w:rPr>
        <w:t>on or group making the argument</w:t>
      </w:r>
    </w:p>
    <w:p w:rsidR="00D50974" w:rsidRPr="006F540C" w:rsidRDefault="00D50974" w:rsidP="000658C3">
      <w:pPr>
        <w:spacing w:line="240" w:lineRule="auto"/>
        <w:rPr>
          <w:rFonts w:ascii="Open Sans" w:eastAsia="Times New Roman" w:hAnsi="Open Sans" w:cs="Open Sans"/>
          <w:color w:val="000000" w:themeColor="text1"/>
        </w:rPr>
      </w:pPr>
    </w:p>
    <w:p w:rsidR="0025446D" w:rsidRPr="006F540C" w:rsidRDefault="00B92155" w:rsidP="000658C3">
      <w:pPr>
        <w:spacing w:line="240" w:lineRule="auto"/>
        <w:rPr>
          <w:rFonts w:ascii="Open Sans" w:hAnsi="Open Sans" w:cs="Open Sans"/>
        </w:rPr>
      </w:pPr>
      <w:r w:rsidRPr="006F540C">
        <w:rPr>
          <w:rFonts w:ascii="Open Sans" w:hAnsi="Open Sans" w:cs="Open Sans"/>
        </w:rPr>
        <w:t>Begin the activity by distributing</w:t>
      </w:r>
      <w:r w:rsidR="0025446D" w:rsidRPr="006F540C">
        <w:rPr>
          <w:rFonts w:ascii="Open Sans" w:hAnsi="Open Sans" w:cs="Open Sans"/>
        </w:rPr>
        <w:t xml:space="preserve"> </w:t>
      </w:r>
      <w:r w:rsidR="008B694D" w:rsidRPr="006F540C">
        <w:rPr>
          <w:rFonts w:ascii="Open Sans" w:hAnsi="Open Sans" w:cs="Open Sans"/>
        </w:rPr>
        <w:t xml:space="preserve">the </w:t>
      </w:r>
      <w:r w:rsidR="0025446D" w:rsidRPr="006F540C">
        <w:rPr>
          <w:rFonts w:ascii="Open Sans" w:hAnsi="Open Sans" w:cs="Open Sans"/>
        </w:rPr>
        <w:t xml:space="preserve">student </w:t>
      </w:r>
      <w:r w:rsidR="008B694D" w:rsidRPr="006F540C">
        <w:rPr>
          <w:rFonts w:ascii="Open Sans" w:hAnsi="Open Sans" w:cs="Open Sans"/>
        </w:rPr>
        <w:t>worksheet to class participants</w:t>
      </w:r>
      <w:r w:rsidRPr="006F540C">
        <w:rPr>
          <w:rFonts w:ascii="Open Sans" w:hAnsi="Open Sans" w:cs="Open Sans"/>
        </w:rPr>
        <w:t>. R</w:t>
      </w:r>
      <w:r w:rsidR="0025446D" w:rsidRPr="006F540C">
        <w:rPr>
          <w:rFonts w:ascii="Open Sans" w:hAnsi="Open Sans" w:cs="Open Sans"/>
        </w:rPr>
        <w:t>eview the instructions</w:t>
      </w:r>
      <w:r w:rsidR="00C96104" w:rsidRPr="006F540C">
        <w:rPr>
          <w:rFonts w:ascii="Open Sans" w:hAnsi="Open Sans" w:cs="Open Sans"/>
        </w:rPr>
        <w:t xml:space="preserve"> with the class</w:t>
      </w:r>
      <w:r w:rsidRPr="006F540C">
        <w:rPr>
          <w:rFonts w:ascii="Open Sans" w:hAnsi="Open Sans" w:cs="Open Sans"/>
        </w:rPr>
        <w:t xml:space="preserve"> and l</w:t>
      </w:r>
      <w:r w:rsidR="008B694D" w:rsidRPr="006F540C">
        <w:rPr>
          <w:rFonts w:ascii="Open Sans" w:hAnsi="Open Sans" w:cs="Open Sans"/>
        </w:rPr>
        <w:t>ead a short discussion of the three categories of argumentation presented (e.g., Scientific, Societal, and Ethical).</w:t>
      </w:r>
      <w:r w:rsidR="00D80904">
        <w:rPr>
          <w:rFonts w:ascii="Open Sans" w:hAnsi="Open Sans" w:cs="Open Sans"/>
        </w:rPr>
        <w:t xml:space="preserve"> </w:t>
      </w:r>
      <w:r w:rsidR="00D80904" w:rsidRPr="00D80904">
        <w:rPr>
          <w:rFonts w:ascii="Open Sans" w:hAnsi="Open Sans" w:cs="Open Sans"/>
          <w:u w:val="single"/>
        </w:rPr>
        <w:t>NOTE</w:t>
      </w:r>
      <w:r w:rsidR="00D80904">
        <w:rPr>
          <w:rFonts w:ascii="Open Sans" w:hAnsi="Open Sans" w:cs="Open Sans"/>
        </w:rPr>
        <w:t>: Student Worksheets are reproduced starting on page 8.</w:t>
      </w:r>
    </w:p>
    <w:p w:rsidR="0025446D" w:rsidRPr="006F540C" w:rsidRDefault="0025446D" w:rsidP="000658C3">
      <w:pPr>
        <w:spacing w:line="240" w:lineRule="auto"/>
        <w:rPr>
          <w:rFonts w:ascii="Open Sans" w:hAnsi="Open Sans" w:cs="Open Sans"/>
        </w:rPr>
      </w:pPr>
    </w:p>
    <w:p w:rsidR="0025446D" w:rsidRPr="00A339AA" w:rsidRDefault="0025446D" w:rsidP="000658C3">
      <w:pPr>
        <w:spacing w:line="240" w:lineRule="auto"/>
        <w:rPr>
          <w:rFonts w:ascii="Open Sans Condensed" w:hAnsi="Open Sans Condensed" w:cs="Open Sans Condensed"/>
          <w:b/>
          <w:sz w:val="24"/>
          <w:szCs w:val="24"/>
        </w:rPr>
      </w:pPr>
      <w:r w:rsidRPr="00A339AA">
        <w:rPr>
          <w:rFonts w:ascii="Open Sans Condensed" w:hAnsi="Open Sans Condensed" w:cs="Open Sans Condensed"/>
          <w:b/>
          <w:sz w:val="24"/>
          <w:szCs w:val="24"/>
        </w:rPr>
        <w:t>Activity 1 – Student Worksheet</w:t>
      </w:r>
    </w:p>
    <w:p w:rsidR="00C96104" w:rsidRPr="006F540C" w:rsidRDefault="0025446D" w:rsidP="000658C3">
      <w:pPr>
        <w:spacing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Three people were discussing</w:t>
      </w:r>
      <w:r w:rsidR="00C96104" w:rsidRPr="006F540C">
        <w:rPr>
          <w:rFonts w:ascii="Open Sans" w:eastAsia="Times New Roman" w:hAnsi="Open Sans" w:cs="Open Sans"/>
          <w:color w:val="000000" w:themeColor="text1"/>
        </w:rPr>
        <w:t xml:space="preserve"> </w:t>
      </w:r>
      <w:r w:rsidRPr="006F540C">
        <w:rPr>
          <w:rFonts w:ascii="Open Sans" w:eastAsia="Times New Roman" w:hAnsi="Open Sans" w:cs="Open Sans"/>
          <w:color w:val="000000" w:themeColor="text1"/>
        </w:rPr>
        <w:t xml:space="preserve">geo-engineering </w:t>
      </w:r>
      <w:r w:rsidR="00C96104" w:rsidRPr="006F540C">
        <w:rPr>
          <w:rFonts w:ascii="Open Sans" w:eastAsia="Times New Roman" w:hAnsi="Open Sans" w:cs="Open Sans"/>
          <w:color w:val="000000" w:themeColor="text1"/>
        </w:rPr>
        <w:t xml:space="preserve">and how it might be used to help address climate change. </w:t>
      </w:r>
    </w:p>
    <w:p w:rsidR="00C96104" w:rsidRPr="006F540C" w:rsidRDefault="00C96104" w:rsidP="000658C3">
      <w:pPr>
        <w:spacing w:line="240" w:lineRule="auto"/>
        <w:rPr>
          <w:rFonts w:ascii="Open Sans" w:eastAsia="Times New Roman" w:hAnsi="Open Sans" w:cs="Open Sans"/>
          <w:color w:val="000000" w:themeColor="text1"/>
        </w:rPr>
      </w:pPr>
    </w:p>
    <w:p w:rsidR="00C96104" w:rsidRPr="006F540C" w:rsidRDefault="0025446D" w:rsidP="000658C3">
      <w:pPr>
        <w:pStyle w:val="ListParagraph"/>
        <w:numPr>
          <w:ilvl w:val="0"/>
          <w:numId w:val="15"/>
        </w:numPr>
        <w:spacing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 xml:space="preserve">Read </w:t>
      </w:r>
      <w:r w:rsidR="00C96104" w:rsidRPr="006F540C">
        <w:rPr>
          <w:rFonts w:ascii="Open Sans" w:eastAsia="Times New Roman" w:hAnsi="Open Sans" w:cs="Open Sans"/>
          <w:color w:val="000000" w:themeColor="text1"/>
        </w:rPr>
        <w:t xml:space="preserve">each statement </w:t>
      </w:r>
      <w:r w:rsidRPr="006F540C">
        <w:rPr>
          <w:rFonts w:ascii="Open Sans" w:eastAsia="Times New Roman" w:hAnsi="Open Sans" w:cs="Open Sans"/>
          <w:color w:val="000000" w:themeColor="text1"/>
        </w:rPr>
        <w:t>and think about what each person is saying abou</w:t>
      </w:r>
      <w:r w:rsidR="00C96104" w:rsidRPr="006F540C">
        <w:rPr>
          <w:rFonts w:ascii="Open Sans" w:eastAsia="Times New Roman" w:hAnsi="Open Sans" w:cs="Open Sans"/>
          <w:color w:val="000000" w:themeColor="text1"/>
        </w:rPr>
        <w:t>t geo-engineering</w:t>
      </w:r>
      <w:r w:rsidRPr="006F540C">
        <w:rPr>
          <w:rFonts w:ascii="Open Sans" w:eastAsia="Times New Roman" w:hAnsi="Open Sans" w:cs="Open Sans"/>
          <w:color w:val="000000" w:themeColor="text1"/>
        </w:rPr>
        <w:t xml:space="preserve">. </w:t>
      </w:r>
    </w:p>
    <w:p w:rsidR="0025446D" w:rsidRPr="006F540C" w:rsidRDefault="0025446D" w:rsidP="000658C3">
      <w:pPr>
        <w:pStyle w:val="ListParagraph"/>
        <w:numPr>
          <w:ilvl w:val="0"/>
          <w:numId w:val="22"/>
        </w:numPr>
        <w:spacing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Jeanette argued that there is not enough evidence to trust that geo-engineering solutions will be safe</w:t>
      </w:r>
    </w:p>
    <w:p w:rsidR="0025446D" w:rsidRPr="006F540C" w:rsidRDefault="0025446D" w:rsidP="000658C3">
      <w:pPr>
        <w:pStyle w:val="ListParagraph"/>
        <w:numPr>
          <w:ilvl w:val="0"/>
          <w:numId w:val="22"/>
        </w:numPr>
        <w:spacing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 xml:space="preserve">Frederico agreed but said the risks are worth it considering the severity of the problem of climate change. </w:t>
      </w:r>
    </w:p>
    <w:p w:rsidR="0025446D" w:rsidRPr="006F540C" w:rsidRDefault="0025446D" w:rsidP="000658C3">
      <w:pPr>
        <w:pStyle w:val="ListParagraph"/>
        <w:numPr>
          <w:ilvl w:val="0"/>
          <w:numId w:val="22"/>
        </w:numPr>
        <w:spacing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Marsha was completely opposed because she said it is not our place to play God with the natural environment.</w:t>
      </w:r>
    </w:p>
    <w:p w:rsidR="0025446D" w:rsidRPr="006F540C" w:rsidRDefault="0025446D" w:rsidP="000658C3">
      <w:pPr>
        <w:spacing w:line="240" w:lineRule="auto"/>
        <w:rPr>
          <w:rFonts w:ascii="Open Sans" w:eastAsia="Times New Roman" w:hAnsi="Open Sans" w:cs="Open Sans"/>
          <w:color w:val="000000" w:themeColor="text1"/>
        </w:rPr>
      </w:pPr>
    </w:p>
    <w:p w:rsidR="0025446D" w:rsidRPr="006F540C" w:rsidRDefault="00C96104" w:rsidP="000658C3">
      <w:pPr>
        <w:pStyle w:val="ListParagraph"/>
        <w:numPr>
          <w:ilvl w:val="0"/>
          <w:numId w:val="15"/>
        </w:numPr>
        <w:spacing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 xml:space="preserve">Review </w:t>
      </w:r>
      <w:r w:rsidR="0042369F" w:rsidRPr="006F540C">
        <w:rPr>
          <w:rFonts w:ascii="Open Sans" w:eastAsia="Times New Roman" w:hAnsi="Open Sans" w:cs="Open Sans"/>
          <w:color w:val="000000" w:themeColor="text1"/>
        </w:rPr>
        <w:t xml:space="preserve">the </w:t>
      </w:r>
      <w:r w:rsidRPr="006F540C">
        <w:rPr>
          <w:rFonts w:ascii="Open Sans" w:eastAsia="Times New Roman" w:hAnsi="Open Sans" w:cs="Open Sans"/>
          <w:color w:val="000000" w:themeColor="text1"/>
        </w:rPr>
        <w:t xml:space="preserve">three </w:t>
      </w:r>
      <w:r w:rsidR="0025446D" w:rsidRPr="006F540C">
        <w:rPr>
          <w:rFonts w:ascii="Open Sans" w:eastAsia="Times New Roman" w:hAnsi="Open Sans" w:cs="Open Sans"/>
          <w:color w:val="000000" w:themeColor="text1"/>
        </w:rPr>
        <w:t>categories of argumentation</w:t>
      </w:r>
      <w:r w:rsidR="0042369F" w:rsidRPr="006F540C">
        <w:rPr>
          <w:rFonts w:ascii="Open Sans" w:eastAsia="Times New Roman" w:hAnsi="Open Sans" w:cs="Open Sans"/>
          <w:color w:val="000000" w:themeColor="text1"/>
        </w:rPr>
        <w:t>:</w:t>
      </w:r>
    </w:p>
    <w:p w:rsidR="0025446D" w:rsidRPr="006F540C" w:rsidRDefault="00B92155" w:rsidP="000658C3">
      <w:pPr>
        <w:pStyle w:val="ListParagraph"/>
        <w:numPr>
          <w:ilvl w:val="0"/>
          <w:numId w:val="17"/>
        </w:numPr>
        <w:spacing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 xml:space="preserve">Scientific – argument is based </w:t>
      </w:r>
      <w:r w:rsidR="0025446D" w:rsidRPr="006F540C">
        <w:rPr>
          <w:rFonts w:ascii="Open Sans" w:eastAsia="Times New Roman" w:hAnsi="Open Sans" w:cs="Open Sans"/>
          <w:color w:val="000000" w:themeColor="text1"/>
        </w:rPr>
        <w:t>on the s</w:t>
      </w:r>
      <w:r w:rsidRPr="006F540C">
        <w:rPr>
          <w:rFonts w:ascii="Open Sans" w:eastAsia="Times New Roman" w:hAnsi="Open Sans" w:cs="Open Sans"/>
          <w:color w:val="000000" w:themeColor="text1"/>
        </w:rPr>
        <w:t>cientific merit of the solution</w:t>
      </w:r>
    </w:p>
    <w:p w:rsidR="0025446D" w:rsidRPr="006F540C" w:rsidRDefault="00B92155" w:rsidP="000658C3">
      <w:pPr>
        <w:pStyle w:val="ListParagraph"/>
        <w:numPr>
          <w:ilvl w:val="0"/>
          <w:numId w:val="17"/>
        </w:numPr>
        <w:spacing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 xml:space="preserve">Societal – argument is based </w:t>
      </w:r>
      <w:r w:rsidR="0025446D" w:rsidRPr="006F540C">
        <w:rPr>
          <w:rFonts w:ascii="Open Sans" w:eastAsia="Times New Roman" w:hAnsi="Open Sans" w:cs="Open Sans"/>
          <w:color w:val="000000" w:themeColor="text1"/>
        </w:rPr>
        <w:t>on the acceptability of the solution to</w:t>
      </w:r>
      <w:r w:rsidRPr="006F540C">
        <w:rPr>
          <w:rFonts w:ascii="Open Sans" w:eastAsia="Times New Roman" w:hAnsi="Open Sans" w:cs="Open Sans"/>
          <w:color w:val="000000" w:themeColor="text1"/>
        </w:rPr>
        <w:t xml:space="preserve"> society and social stability</w:t>
      </w:r>
    </w:p>
    <w:p w:rsidR="0025446D" w:rsidRPr="006F540C" w:rsidRDefault="00B92155" w:rsidP="000658C3">
      <w:pPr>
        <w:pStyle w:val="ListParagraph"/>
        <w:numPr>
          <w:ilvl w:val="0"/>
          <w:numId w:val="17"/>
        </w:numPr>
        <w:spacing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 xml:space="preserve">Ethical – argument is based on </w:t>
      </w:r>
      <w:r w:rsidR="0025446D" w:rsidRPr="006F540C">
        <w:rPr>
          <w:rFonts w:ascii="Open Sans" w:eastAsia="Times New Roman" w:hAnsi="Open Sans" w:cs="Open Sans"/>
          <w:color w:val="000000" w:themeColor="text1"/>
        </w:rPr>
        <w:t>the ethics of the solution, from the perspective of the values of the pers</w:t>
      </w:r>
      <w:r w:rsidRPr="006F540C">
        <w:rPr>
          <w:rFonts w:ascii="Open Sans" w:eastAsia="Times New Roman" w:hAnsi="Open Sans" w:cs="Open Sans"/>
          <w:color w:val="000000" w:themeColor="text1"/>
        </w:rPr>
        <w:t>on or group making the argument</w:t>
      </w:r>
    </w:p>
    <w:p w:rsidR="003D3E7F" w:rsidRDefault="003D3E7F">
      <w:pPr>
        <w:spacing w:after="160" w:line="259" w:lineRule="auto"/>
        <w:rPr>
          <w:rFonts w:ascii="Open Sans" w:eastAsia="Times New Roman" w:hAnsi="Open Sans" w:cs="Open Sans"/>
          <w:color w:val="000000" w:themeColor="text1"/>
        </w:rPr>
      </w:pPr>
      <w:r>
        <w:rPr>
          <w:rFonts w:ascii="Open Sans" w:eastAsia="Times New Roman" w:hAnsi="Open Sans" w:cs="Open Sans"/>
          <w:color w:val="000000" w:themeColor="text1"/>
        </w:rPr>
        <w:br w:type="page"/>
      </w:r>
    </w:p>
    <w:p w:rsidR="0042369F" w:rsidRPr="006F540C" w:rsidRDefault="0042369F" w:rsidP="000658C3">
      <w:pPr>
        <w:pStyle w:val="ListParagraph"/>
        <w:spacing w:line="240" w:lineRule="auto"/>
        <w:ind w:left="1440"/>
        <w:rPr>
          <w:rFonts w:ascii="Open Sans" w:eastAsia="Times New Roman" w:hAnsi="Open Sans" w:cs="Open Sans"/>
          <w:color w:val="000000" w:themeColor="text1"/>
        </w:rPr>
      </w:pPr>
    </w:p>
    <w:p w:rsidR="0042369F" w:rsidRPr="006F540C" w:rsidRDefault="0042369F" w:rsidP="000658C3">
      <w:pPr>
        <w:pStyle w:val="ListParagraph"/>
        <w:numPr>
          <w:ilvl w:val="0"/>
          <w:numId w:val="15"/>
        </w:numPr>
        <w:spacing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 xml:space="preserve">Answer the following questions: </w:t>
      </w:r>
    </w:p>
    <w:p w:rsidR="0042369F" w:rsidRPr="006F540C" w:rsidRDefault="0042369F" w:rsidP="000658C3">
      <w:pPr>
        <w:pStyle w:val="ListParagraph"/>
        <w:numPr>
          <w:ilvl w:val="0"/>
          <w:numId w:val="18"/>
        </w:numPr>
        <w:spacing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What kind of an argument is each person making</w:t>
      </w:r>
      <w:r w:rsidR="0012607F" w:rsidRPr="006F540C">
        <w:rPr>
          <w:rFonts w:ascii="Open Sans" w:eastAsia="Times New Roman" w:hAnsi="Open Sans" w:cs="Open Sans"/>
          <w:color w:val="000000" w:themeColor="text1"/>
        </w:rPr>
        <w:t>? Is it Scientific, Societal, or Ethical</w:t>
      </w:r>
      <w:r w:rsidRPr="006F540C">
        <w:rPr>
          <w:rFonts w:ascii="Open Sans" w:eastAsia="Times New Roman" w:hAnsi="Open Sans" w:cs="Open Sans"/>
          <w:color w:val="000000" w:themeColor="text1"/>
        </w:rPr>
        <w:t xml:space="preserve">? </w:t>
      </w:r>
    </w:p>
    <w:p w:rsidR="0042369F" w:rsidRPr="006F540C" w:rsidRDefault="0042369F" w:rsidP="000658C3">
      <w:pPr>
        <w:pStyle w:val="ListParagraph"/>
        <w:numPr>
          <w:ilvl w:val="0"/>
          <w:numId w:val="18"/>
        </w:numPr>
        <w:spacing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What are they saying that supports your classification?</w:t>
      </w:r>
    </w:p>
    <w:p w:rsidR="00B11D45" w:rsidRPr="006F540C" w:rsidRDefault="00B11D45" w:rsidP="000658C3">
      <w:pPr>
        <w:spacing w:line="240" w:lineRule="auto"/>
        <w:rPr>
          <w:rFonts w:ascii="Open Sans" w:hAnsi="Open Sans" w:cs="Open Sans"/>
        </w:rPr>
      </w:pPr>
    </w:p>
    <w:p w:rsidR="0042369F" w:rsidRPr="00A339AA" w:rsidRDefault="0042369F" w:rsidP="000658C3">
      <w:pPr>
        <w:spacing w:line="240" w:lineRule="auto"/>
        <w:rPr>
          <w:rFonts w:ascii="Open Sans Condensed" w:hAnsi="Open Sans Condensed" w:cs="Open Sans Condensed"/>
          <w:b/>
          <w:sz w:val="24"/>
          <w:szCs w:val="24"/>
        </w:rPr>
      </w:pPr>
      <w:r w:rsidRPr="00A339AA">
        <w:rPr>
          <w:rFonts w:ascii="Open Sans Condensed" w:hAnsi="Open Sans Condensed" w:cs="Open Sans Condensed"/>
          <w:b/>
          <w:sz w:val="24"/>
          <w:szCs w:val="24"/>
        </w:rPr>
        <w:t>Activity 2:</w:t>
      </w:r>
      <w:r w:rsidR="006574C8" w:rsidRPr="00A339AA">
        <w:rPr>
          <w:rFonts w:ascii="Open Sans Condensed" w:hAnsi="Open Sans Condensed" w:cs="Open Sans Condensed"/>
          <w:b/>
          <w:sz w:val="24"/>
          <w:szCs w:val="24"/>
        </w:rPr>
        <w:t xml:space="preserve"> Generating New Arguments (individual activity)</w:t>
      </w:r>
    </w:p>
    <w:p w:rsidR="00E455ED" w:rsidRPr="006F540C" w:rsidRDefault="006574C8" w:rsidP="000658C3">
      <w:pPr>
        <w:spacing w:line="240" w:lineRule="auto"/>
        <w:rPr>
          <w:rFonts w:ascii="Open Sans" w:hAnsi="Open Sans" w:cs="Open Sans"/>
        </w:rPr>
      </w:pPr>
      <w:r w:rsidRPr="006F540C">
        <w:rPr>
          <w:rFonts w:ascii="Open Sans" w:hAnsi="Open Sans" w:cs="Open Sans"/>
        </w:rPr>
        <w:t xml:space="preserve">In this second activity, </w:t>
      </w:r>
      <w:r w:rsidR="00E455ED" w:rsidRPr="006F540C">
        <w:rPr>
          <w:rFonts w:ascii="Open Sans" w:hAnsi="Open Sans" w:cs="Open Sans"/>
        </w:rPr>
        <w:t xml:space="preserve">students write their own arguments and counterarguments designed to illustrate </w:t>
      </w:r>
      <w:r w:rsidR="00B92155" w:rsidRPr="006F540C">
        <w:rPr>
          <w:rFonts w:ascii="Open Sans" w:hAnsi="Open Sans" w:cs="Open Sans"/>
        </w:rPr>
        <w:t xml:space="preserve">each of </w:t>
      </w:r>
      <w:r w:rsidR="00E455ED" w:rsidRPr="006F540C">
        <w:rPr>
          <w:rFonts w:ascii="Open Sans" w:hAnsi="Open Sans" w:cs="Open Sans"/>
        </w:rPr>
        <w:t>the three categories of arguments:</w:t>
      </w:r>
      <w:r w:rsidR="0012607F" w:rsidRPr="006F540C">
        <w:rPr>
          <w:rFonts w:ascii="Open Sans" w:hAnsi="Open Sans" w:cs="Open Sans"/>
        </w:rPr>
        <w:t xml:space="preserve"> S</w:t>
      </w:r>
      <w:r w:rsidR="0042369F" w:rsidRPr="006F540C">
        <w:rPr>
          <w:rFonts w:ascii="Open Sans" w:hAnsi="Open Sans" w:cs="Open Sans"/>
        </w:rPr>
        <w:t>cientific</w:t>
      </w:r>
      <w:r w:rsidR="0012607F" w:rsidRPr="006F540C">
        <w:rPr>
          <w:rFonts w:ascii="Open Sans" w:hAnsi="Open Sans" w:cs="Open Sans"/>
        </w:rPr>
        <w:t>, S</w:t>
      </w:r>
      <w:r w:rsidR="0042369F" w:rsidRPr="006F540C">
        <w:rPr>
          <w:rFonts w:ascii="Open Sans" w:hAnsi="Open Sans" w:cs="Open Sans"/>
        </w:rPr>
        <w:t>ocietal</w:t>
      </w:r>
      <w:r w:rsidR="0012607F" w:rsidRPr="006F540C">
        <w:rPr>
          <w:rFonts w:ascii="Open Sans" w:hAnsi="Open Sans" w:cs="Open Sans"/>
        </w:rPr>
        <w:t>, and E</w:t>
      </w:r>
      <w:r w:rsidR="0042369F" w:rsidRPr="006F540C">
        <w:rPr>
          <w:rFonts w:ascii="Open Sans" w:hAnsi="Open Sans" w:cs="Open Sans"/>
        </w:rPr>
        <w:t xml:space="preserve">thical. </w:t>
      </w:r>
    </w:p>
    <w:p w:rsidR="00E455ED" w:rsidRPr="006F540C" w:rsidRDefault="00E455ED" w:rsidP="000658C3">
      <w:pPr>
        <w:spacing w:line="240" w:lineRule="auto"/>
        <w:rPr>
          <w:rFonts w:ascii="Open Sans" w:hAnsi="Open Sans" w:cs="Open Sans"/>
        </w:rPr>
      </w:pPr>
    </w:p>
    <w:p w:rsidR="0042369F" w:rsidRPr="00A339AA" w:rsidRDefault="00E455ED" w:rsidP="000658C3">
      <w:pPr>
        <w:spacing w:line="240" w:lineRule="auto"/>
        <w:rPr>
          <w:rFonts w:ascii="Open Sans Condensed" w:hAnsi="Open Sans Condensed" w:cs="Open Sans Condensed"/>
          <w:b/>
          <w:sz w:val="24"/>
          <w:szCs w:val="24"/>
        </w:rPr>
      </w:pPr>
      <w:r w:rsidRPr="00A339AA">
        <w:rPr>
          <w:rFonts w:ascii="Open Sans Condensed" w:hAnsi="Open Sans Condensed" w:cs="Open Sans Condensed"/>
          <w:b/>
          <w:sz w:val="24"/>
          <w:szCs w:val="24"/>
        </w:rPr>
        <w:t>Activity 2 – Student Worksheet:</w:t>
      </w:r>
    </w:p>
    <w:p w:rsidR="00BB6B3E" w:rsidRPr="00BB6B3E" w:rsidRDefault="00070184" w:rsidP="00BB6B3E">
      <w:pPr>
        <w:pStyle w:val="ListParagraph"/>
        <w:numPr>
          <w:ilvl w:val="0"/>
          <w:numId w:val="20"/>
        </w:numPr>
        <w:spacing w:line="240" w:lineRule="auto"/>
        <w:rPr>
          <w:rFonts w:ascii="Open Sans" w:hAnsi="Open Sans" w:cs="Open Sans"/>
        </w:rPr>
      </w:pPr>
      <w:r w:rsidRPr="006F540C">
        <w:rPr>
          <w:rFonts w:ascii="Open Sans" w:hAnsi="Open Sans" w:cs="Open Sans"/>
        </w:rPr>
        <w:t>Write</w:t>
      </w:r>
      <w:r w:rsidR="00E455ED" w:rsidRPr="006F540C">
        <w:rPr>
          <w:rFonts w:ascii="Open Sans" w:hAnsi="Open Sans" w:cs="Open Sans"/>
        </w:rPr>
        <w:t xml:space="preserve"> three new ar</w:t>
      </w:r>
      <w:r w:rsidR="00BB6B3E">
        <w:rPr>
          <w:rFonts w:ascii="Open Sans" w:hAnsi="Open Sans" w:cs="Open Sans"/>
        </w:rPr>
        <w:t>gument or counterargument statements</w:t>
      </w:r>
      <w:r w:rsidRPr="006F540C">
        <w:rPr>
          <w:rFonts w:ascii="Open Sans" w:hAnsi="Open Sans" w:cs="Open Sans"/>
        </w:rPr>
        <w:t xml:space="preserve"> related to</w:t>
      </w:r>
      <w:r w:rsidR="00BB6B3E">
        <w:rPr>
          <w:rFonts w:ascii="Open Sans" w:hAnsi="Open Sans" w:cs="Open Sans"/>
        </w:rPr>
        <w:t xml:space="preserve"> geo-engineering. </w:t>
      </w:r>
      <w:r w:rsidR="0012607F" w:rsidRPr="00BB6B3E">
        <w:rPr>
          <w:rFonts w:ascii="Open Sans" w:hAnsi="Open Sans" w:cs="Open Sans"/>
        </w:rPr>
        <w:t xml:space="preserve">One should be </w:t>
      </w:r>
      <w:r w:rsidR="00BB6B3E" w:rsidRPr="00BB6B3E">
        <w:rPr>
          <w:rFonts w:ascii="Open Sans" w:hAnsi="Open Sans" w:cs="Open Sans"/>
        </w:rPr>
        <w:t xml:space="preserve">about the science, one about society, and one on the ethics. </w:t>
      </w:r>
    </w:p>
    <w:p w:rsidR="00E455ED" w:rsidRPr="00BB6B3E" w:rsidRDefault="00E455ED" w:rsidP="009141D1">
      <w:pPr>
        <w:pStyle w:val="ListParagraph"/>
        <w:numPr>
          <w:ilvl w:val="0"/>
          <w:numId w:val="20"/>
        </w:numPr>
        <w:spacing w:line="240" w:lineRule="auto"/>
        <w:rPr>
          <w:rFonts w:ascii="Open Sans" w:hAnsi="Open Sans" w:cs="Open Sans"/>
        </w:rPr>
      </w:pPr>
      <w:r w:rsidRPr="00BB6B3E">
        <w:rPr>
          <w:rFonts w:ascii="Open Sans" w:hAnsi="Open Sans" w:cs="Open Sans"/>
        </w:rPr>
        <w:t xml:space="preserve">At least one of the three </w:t>
      </w:r>
      <w:r w:rsidR="00BB6B3E">
        <w:rPr>
          <w:rFonts w:ascii="Open Sans" w:hAnsi="Open Sans" w:cs="Open Sans"/>
        </w:rPr>
        <w:t>statements</w:t>
      </w:r>
      <w:r w:rsidRPr="00BB6B3E">
        <w:rPr>
          <w:rFonts w:ascii="Open Sans" w:hAnsi="Open Sans" w:cs="Open Sans"/>
        </w:rPr>
        <w:t xml:space="preserve"> should be based on what </w:t>
      </w:r>
      <w:r w:rsidRPr="00BB6B3E">
        <w:rPr>
          <w:rFonts w:ascii="Open Sans" w:hAnsi="Open Sans" w:cs="Open Sans"/>
          <w:i/>
        </w:rPr>
        <w:t xml:space="preserve">you </w:t>
      </w:r>
      <w:r w:rsidRPr="00BB6B3E">
        <w:rPr>
          <w:rFonts w:ascii="Open Sans" w:hAnsi="Open Sans" w:cs="Open Sans"/>
        </w:rPr>
        <w:t>truly believe.</w:t>
      </w:r>
    </w:p>
    <w:p w:rsidR="0042369F" w:rsidRPr="006F540C" w:rsidRDefault="00E455ED" w:rsidP="000658C3">
      <w:pPr>
        <w:pStyle w:val="ListParagraph"/>
        <w:numPr>
          <w:ilvl w:val="0"/>
          <w:numId w:val="20"/>
        </w:numPr>
        <w:spacing w:line="240" w:lineRule="auto"/>
        <w:rPr>
          <w:rFonts w:ascii="Open Sans" w:eastAsia="Times New Roman" w:hAnsi="Open Sans" w:cs="Open Sans"/>
          <w:color w:val="000000" w:themeColor="text1"/>
        </w:rPr>
      </w:pPr>
      <w:r w:rsidRPr="006F540C">
        <w:rPr>
          <w:rFonts w:ascii="Open Sans" w:hAnsi="Open Sans" w:cs="Open Sans"/>
        </w:rPr>
        <w:t>Once you ha</w:t>
      </w:r>
      <w:r w:rsidR="00070184" w:rsidRPr="006F540C">
        <w:rPr>
          <w:rFonts w:ascii="Open Sans" w:hAnsi="Open Sans" w:cs="Open Sans"/>
        </w:rPr>
        <w:t>ve written your three arguments: a)</w:t>
      </w:r>
      <w:r w:rsidRPr="006F540C">
        <w:rPr>
          <w:rFonts w:ascii="Open Sans" w:hAnsi="Open Sans" w:cs="Open Sans"/>
        </w:rPr>
        <w:t xml:space="preserve"> identif</w:t>
      </w:r>
      <w:r w:rsidR="0012607F" w:rsidRPr="006F540C">
        <w:rPr>
          <w:rFonts w:ascii="Open Sans" w:hAnsi="Open Sans" w:cs="Open Sans"/>
        </w:rPr>
        <w:t>y which of the three is consistent with your beliefs</w:t>
      </w:r>
      <w:r w:rsidRPr="006F540C">
        <w:rPr>
          <w:rFonts w:ascii="Open Sans" w:hAnsi="Open Sans" w:cs="Open Sans"/>
        </w:rPr>
        <w:t xml:space="preserve"> and </w:t>
      </w:r>
      <w:r w:rsidR="00070184" w:rsidRPr="006F540C">
        <w:rPr>
          <w:rFonts w:ascii="Open Sans" w:hAnsi="Open Sans" w:cs="Open Sans"/>
        </w:rPr>
        <w:t xml:space="preserve">b) determine </w:t>
      </w:r>
      <w:r w:rsidRPr="006F540C">
        <w:rPr>
          <w:rFonts w:ascii="Open Sans" w:hAnsi="Open Sans" w:cs="Open Sans"/>
        </w:rPr>
        <w:t xml:space="preserve">if </w:t>
      </w:r>
      <w:r w:rsidR="00070184" w:rsidRPr="006F540C">
        <w:rPr>
          <w:rFonts w:ascii="Open Sans" w:hAnsi="Open Sans" w:cs="Open Sans"/>
        </w:rPr>
        <w:t xml:space="preserve">this </w:t>
      </w:r>
      <w:r w:rsidRPr="006F540C">
        <w:rPr>
          <w:rFonts w:ascii="Open Sans" w:hAnsi="Open Sans" w:cs="Open Sans"/>
        </w:rPr>
        <w:t xml:space="preserve">argument is in support of </w:t>
      </w:r>
      <w:r w:rsidR="0042369F" w:rsidRPr="006F540C">
        <w:rPr>
          <w:rFonts w:ascii="Open Sans" w:eastAsia="Times New Roman" w:hAnsi="Open Sans" w:cs="Open Sans"/>
          <w:color w:val="000000" w:themeColor="text1"/>
        </w:rPr>
        <w:t>geo-engineering, against geo-engine</w:t>
      </w:r>
      <w:r w:rsidR="0012607F" w:rsidRPr="006F540C">
        <w:rPr>
          <w:rFonts w:ascii="Open Sans" w:eastAsia="Times New Roman" w:hAnsi="Open Sans" w:cs="Open Sans"/>
          <w:color w:val="000000" w:themeColor="text1"/>
        </w:rPr>
        <w:t>ering, or somewhere in between.</w:t>
      </w:r>
    </w:p>
    <w:p w:rsidR="006574C8" w:rsidRPr="006F540C" w:rsidRDefault="006574C8" w:rsidP="000658C3">
      <w:pPr>
        <w:spacing w:line="240" w:lineRule="auto"/>
        <w:rPr>
          <w:rFonts w:ascii="Open Sans" w:hAnsi="Open Sans" w:cs="Open Sans"/>
        </w:rPr>
      </w:pPr>
    </w:p>
    <w:p w:rsidR="006574C8" w:rsidRPr="00A339AA" w:rsidRDefault="006574C8" w:rsidP="000658C3">
      <w:pPr>
        <w:spacing w:line="240" w:lineRule="auto"/>
        <w:rPr>
          <w:rFonts w:ascii="Open Sans Condensed" w:hAnsi="Open Sans Condensed" w:cs="Open Sans Condensed"/>
          <w:b/>
          <w:sz w:val="24"/>
          <w:szCs w:val="24"/>
        </w:rPr>
      </w:pPr>
      <w:r w:rsidRPr="00A339AA">
        <w:rPr>
          <w:rFonts w:ascii="Open Sans Condensed" w:hAnsi="Open Sans Condensed" w:cs="Open Sans Condensed"/>
          <w:b/>
          <w:sz w:val="24"/>
          <w:szCs w:val="24"/>
        </w:rPr>
        <w:t>Activity 3: Practicing Deliberative Discourse (group activity)</w:t>
      </w:r>
    </w:p>
    <w:p w:rsidR="00673455" w:rsidRPr="006F540C" w:rsidRDefault="00673455" w:rsidP="000658C3">
      <w:pPr>
        <w:spacing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 xml:space="preserve">In this activity, students will </w:t>
      </w:r>
      <w:r w:rsidR="001A5C34" w:rsidRPr="006F540C">
        <w:rPr>
          <w:rFonts w:ascii="Open Sans" w:eastAsia="Times New Roman" w:hAnsi="Open Sans" w:cs="Open Sans"/>
          <w:color w:val="000000" w:themeColor="text1"/>
        </w:rPr>
        <w:t>build their understanding of argumentation by using</w:t>
      </w:r>
      <w:r w:rsidRPr="006F540C">
        <w:rPr>
          <w:rFonts w:ascii="Open Sans" w:eastAsia="Times New Roman" w:hAnsi="Open Sans" w:cs="Open Sans"/>
          <w:color w:val="000000" w:themeColor="text1"/>
        </w:rPr>
        <w:t xml:space="preserve"> the </w:t>
      </w:r>
      <w:r w:rsidR="00BB6B3E">
        <w:rPr>
          <w:rFonts w:ascii="Open Sans" w:eastAsia="Times New Roman" w:hAnsi="Open Sans" w:cs="Open Sans"/>
          <w:color w:val="000000" w:themeColor="text1"/>
        </w:rPr>
        <w:t>statements</w:t>
      </w:r>
      <w:r w:rsidRPr="006F540C">
        <w:rPr>
          <w:rFonts w:ascii="Open Sans" w:eastAsia="Times New Roman" w:hAnsi="Open Sans" w:cs="Open Sans"/>
          <w:color w:val="000000" w:themeColor="text1"/>
        </w:rPr>
        <w:t xml:space="preserve"> that they and their classmates generated in Activity 2.</w:t>
      </w:r>
      <w:r w:rsidR="00EC230D" w:rsidRPr="006F540C">
        <w:rPr>
          <w:rFonts w:ascii="Open Sans" w:eastAsia="Times New Roman" w:hAnsi="Open Sans" w:cs="Open Sans"/>
          <w:color w:val="000000" w:themeColor="text1"/>
        </w:rPr>
        <w:t xml:space="preserve"> You </w:t>
      </w:r>
      <w:r w:rsidR="00EF0452">
        <w:rPr>
          <w:rFonts w:ascii="Open Sans" w:eastAsia="Times New Roman" w:hAnsi="Open Sans" w:cs="Open Sans"/>
          <w:color w:val="000000" w:themeColor="text1"/>
        </w:rPr>
        <w:t xml:space="preserve">should </w:t>
      </w:r>
      <w:r w:rsidR="00070184" w:rsidRPr="006F540C">
        <w:rPr>
          <w:rFonts w:ascii="Open Sans" w:eastAsia="Times New Roman" w:hAnsi="Open Sans" w:cs="Open Sans"/>
          <w:color w:val="000000" w:themeColor="text1"/>
        </w:rPr>
        <w:t xml:space="preserve">divide the class into </w:t>
      </w:r>
      <w:r w:rsidR="00EC230D" w:rsidRPr="006F540C">
        <w:rPr>
          <w:rFonts w:ascii="Open Sans" w:eastAsia="Times New Roman" w:hAnsi="Open Sans" w:cs="Open Sans"/>
          <w:color w:val="000000" w:themeColor="text1"/>
        </w:rPr>
        <w:t>small groups</w:t>
      </w:r>
      <w:r w:rsidR="00070184" w:rsidRPr="006F540C">
        <w:rPr>
          <w:rFonts w:ascii="Open Sans" w:eastAsia="Times New Roman" w:hAnsi="Open Sans" w:cs="Open Sans"/>
          <w:color w:val="000000" w:themeColor="text1"/>
        </w:rPr>
        <w:t xml:space="preserve">. </w:t>
      </w:r>
      <w:r w:rsidR="00113C5E">
        <w:rPr>
          <w:rFonts w:ascii="Open Sans" w:eastAsia="Times New Roman" w:hAnsi="Open Sans" w:cs="Open Sans"/>
          <w:color w:val="000000" w:themeColor="text1"/>
        </w:rPr>
        <w:t>If possible, t</w:t>
      </w:r>
      <w:r w:rsidR="00070184" w:rsidRPr="006F540C">
        <w:rPr>
          <w:rFonts w:ascii="Open Sans" w:eastAsia="Times New Roman" w:hAnsi="Open Sans" w:cs="Open Sans"/>
          <w:color w:val="000000" w:themeColor="text1"/>
        </w:rPr>
        <w:t>here should be at least</w:t>
      </w:r>
      <w:r w:rsidR="00EC230D" w:rsidRPr="006F540C">
        <w:rPr>
          <w:rFonts w:ascii="Open Sans" w:eastAsia="Times New Roman" w:hAnsi="Open Sans" w:cs="Open Sans"/>
          <w:color w:val="000000" w:themeColor="text1"/>
        </w:rPr>
        <w:t xml:space="preserve"> one </w:t>
      </w:r>
      <w:r w:rsidR="00070184" w:rsidRPr="006F540C">
        <w:rPr>
          <w:rFonts w:ascii="Open Sans" w:eastAsia="Times New Roman" w:hAnsi="Open Sans" w:cs="Open Sans"/>
          <w:color w:val="000000" w:themeColor="text1"/>
        </w:rPr>
        <w:t xml:space="preserve">small group </w:t>
      </w:r>
      <w:r w:rsidR="00EC230D" w:rsidRPr="006F540C">
        <w:rPr>
          <w:rFonts w:ascii="Open Sans" w:eastAsia="Times New Roman" w:hAnsi="Open Sans" w:cs="Open Sans"/>
          <w:color w:val="000000" w:themeColor="text1"/>
        </w:rPr>
        <w:t>for each of the three types of arguments (Scientific, Societal, and Ethical).</w:t>
      </w:r>
    </w:p>
    <w:p w:rsidR="00673455" w:rsidRPr="006F540C" w:rsidRDefault="00673455" w:rsidP="000658C3">
      <w:pPr>
        <w:spacing w:line="240" w:lineRule="auto"/>
        <w:rPr>
          <w:rFonts w:ascii="Open Sans" w:eastAsia="Times New Roman" w:hAnsi="Open Sans" w:cs="Open Sans"/>
          <w:color w:val="000000" w:themeColor="text1"/>
        </w:rPr>
      </w:pPr>
    </w:p>
    <w:p w:rsidR="0012607F" w:rsidRPr="006F540C" w:rsidRDefault="0012607F" w:rsidP="000658C3">
      <w:pPr>
        <w:spacing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 xml:space="preserve">Each group </w:t>
      </w:r>
      <w:r w:rsidR="00AC3997" w:rsidRPr="006F540C">
        <w:rPr>
          <w:rFonts w:ascii="Open Sans" w:eastAsia="Times New Roman" w:hAnsi="Open Sans" w:cs="Open Sans"/>
          <w:color w:val="000000" w:themeColor="text1"/>
        </w:rPr>
        <w:t>will</w:t>
      </w:r>
      <w:r w:rsidRPr="006F540C">
        <w:rPr>
          <w:rFonts w:ascii="Open Sans" w:eastAsia="Times New Roman" w:hAnsi="Open Sans" w:cs="Open Sans"/>
          <w:color w:val="000000" w:themeColor="text1"/>
        </w:rPr>
        <w:t xml:space="preserve"> practice deliberative</w:t>
      </w:r>
      <w:r w:rsidR="00AC3997" w:rsidRPr="006F540C">
        <w:rPr>
          <w:rFonts w:ascii="Open Sans" w:eastAsia="Times New Roman" w:hAnsi="Open Sans" w:cs="Open Sans"/>
          <w:color w:val="000000" w:themeColor="text1"/>
        </w:rPr>
        <w:t xml:space="preserve"> discourse</w:t>
      </w:r>
      <w:r w:rsidR="00070184" w:rsidRPr="006F540C">
        <w:rPr>
          <w:rFonts w:ascii="Open Sans" w:eastAsia="Times New Roman" w:hAnsi="Open Sans" w:cs="Open Sans"/>
          <w:color w:val="000000" w:themeColor="text1"/>
        </w:rPr>
        <w:t xml:space="preserve"> – they will use their statements to discuss geo-engineering as a contributing solution to climate change</w:t>
      </w:r>
      <w:r w:rsidR="00AC3997" w:rsidRPr="006F540C">
        <w:rPr>
          <w:rFonts w:ascii="Open Sans" w:eastAsia="Times New Roman" w:hAnsi="Open Sans" w:cs="Open Sans"/>
          <w:color w:val="000000" w:themeColor="text1"/>
        </w:rPr>
        <w:t>. As they deliberate, they should</w:t>
      </w:r>
      <w:r w:rsidRPr="006F540C">
        <w:rPr>
          <w:rFonts w:ascii="Open Sans" w:eastAsia="Times New Roman" w:hAnsi="Open Sans" w:cs="Open Sans"/>
          <w:color w:val="000000" w:themeColor="text1"/>
        </w:rPr>
        <w:t xml:space="preserve"> see if there exists any common ground that binds all the members. The common ground need not be as ambitious as reaching consensus on a solution </w:t>
      </w:r>
      <w:r w:rsidR="00AC3997" w:rsidRPr="006F540C">
        <w:rPr>
          <w:rFonts w:ascii="Open Sans" w:eastAsia="Times New Roman" w:hAnsi="Open Sans" w:cs="Open Sans"/>
          <w:color w:val="000000" w:themeColor="text1"/>
        </w:rPr>
        <w:t xml:space="preserve">or </w:t>
      </w:r>
      <w:r w:rsidRPr="006F540C">
        <w:rPr>
          <w:rFonts w:ascii="Open Sans" w:eastAsia="Times New Roman" w:hAnsi="Open Sans" w:cs="Open Sans"/>
          <w:color w:val="000000" w:themeColor="text1"/>
        </w:rPr>
        <w:t xml:space="preserve">strategy. At </w:t>
      </w:r>
      <w:r w:rsidR="003A0F89">
        <w:rPr>
          <w:rFonts w:ascii="Open Sans" w:eastAsia="Times New Roman" w:hAnsi="Open Sans" w:cs="Open Sans"/>
          <w:color w:val="000000" w:themeColor="text1"/>
        </w:rPr>
        <w:t xml:space="preserve">a </w:t>
      </w:r>
      <w:r w:rsidRPr="006F540C">
        <w:rPr>
          <w:rFonts w:ascii="Open Sans" w:eastAsia="Times New Roman" w:hAnsi="Open Sans" w:cs="Open Sans"/>
          <w:color w:val="000000" w:themeColor="text1"/>
        </w:rPr>
        <w:t>minimum,</w:t>
      </w:r>
      <w:r w:rsidR="00AC3997" w:rsidRPr="006F540C">
        <w:rPr>
          <w:rFonts w:ascii="Open Sans" w:eastAsia="Times New Roman" w:hAnsi="Open Sans" w:cs="Open Sans"/>
          <w:color w:val="000000" w:themeColor="text1"/>
        </w:rPr>
        <w:t xml:space="preserve"> however, the common ground shou</w:t>
      </w:r>
      <w:r w:rsidRPr="006F540C">
        <w:rPr>
          <w:rFonts w:ascii="Open Sans" w:eastAsia="Times New Roman" w:hAnsi="Open Sans" w:cs="Open Sans"/>
          <w:color w:val="000000" w:themeColor="text1"/>
        </w:rPr>
        <w:t xml:space="preserve">ld be acceptance that everybody holds certain standards or common concerns. For example, Group 1 </w:t>
      </w:r>
      <w:r w:rsidR="00070184" w:rsidRPr="006F540C">
        <w:rPr>
          <w:rFonts w:ascii="Open Sans" w:eastAsia="Times New Roman" w:hAnsi="Open Sans" w:cs="Open Sans"/>
          <w:color w:val="000000" w:themeColor="text1"/>
        </w:rPr>
        <w:t xml:space="preserve">(Scientific) </w:t>
      </w:r>
      <w:r w:rsidRPr="006F540C">
        <w:rPr>
          <w:rFonts w:ascii="Open Sans" w:eastAsia="Times New Roman" w:hAnsi="Open Sans" w:cs="Open Sans"/>
          <w:color w:val="000000" w:themeColor="text1"/>
        </w:rPr>
        <w:t>may only find common grou</w:t>
      </w:r>
      <w:r w:rsidR="00AC3997" w:rsidRPr="006F540C">
        <w:rPr>
          <w:rFonts w:ascii="Open Sans" w:eastAsia="Times New Roman" w:hAnsi="Open Sans" w:cs="Open Sans"/>
          <w:color w:val="000000" w:themeColor="text1"/>
        </w:rPr>
        <w:t xml:space="preserve">nd in their </w:t>
      </w:r>
      <w:r w:rsidRPr="006F540C">
        <w:rPr>
          <w:rFonts w:ascii="Open Sans" w:eastAsia="Times New Roman" w:hAnsi="Open Sans" w:cs="Open Sans"/>
          <w:color w:val="000000" w:themeColor="text1"/>
        </w:rPr>
        <w:t>belief that more studies need to be conducted. Or, Group 2</w:t>
      </w:r>
      <w:r w:rsidR="00070184" w:rsidRPr="006F540C">
        <w:rPr>
          <w:rFonts w:ascii="Open Sans" w:eastAsia="Times New Roman" w:hAnsi="Open Sans" w:cs="Open Sans"/>
          <w:color w:val="000000" w:themeColor="text1"/>
        </w:rPr>
        <w:t xml:space="preserve"> (Societal)</w:t>
      </w:r>
      <w:r w:rsidRPr="006F540C">
        <w:rPr>
          <w:rFonts w:ascii="Open Sans" w:eastAsia="Times New Roman" w:hAnsi="Open Sans" w:cs="Open Sans"/>
          <w:color w:val="000000" w:themeColor="text1"/>
        </w:rPr>
        <w:t xml:space="preserve"> may find common ground in the idea that geo-engineering could be an acceptable solution if it is preceded by a widespread public education campaign. Or, Group 3 </w:t>
      </w:r>
      <w:r w:rsidR="00070184" w:rsidRPr="006F540C">
        <w:rPr>
          <w:rFonts w:ascii="Open Sans" w:eastAsia="Times New Roman" w:hAnsi="Open Sans" w:cs="Open Sans"/>
          <w:color w:val="000000" w:themeColor="text1"/>
        </w:rPr>
        <w:t xml:space="preserve">(Ethical) </w:t>
      </w:r>
      <w:r w:rsidRPr="006F540C">
        <w:rPr>
          <w:rFonts w:ascii="Open Sans" w:eastAsia="Times New Roman" w:hAnsi="Open Sans" w:cs="Open Sans"/>
          <w:color w:val="000000" w:themeColor="text1"/>
        </w:rPr>
        <w:t>may find common ground in the idea that societies should roll out geo-engineering solutions incrementa</w:t>
      </w:r>
      <w:r w:rsidR="00AC3997" w:rsidRPr="006F540C">
        <w:rPr>
          <w:rFonts w:ascii="Open Sans" w:eastAsia="Times New Roman" w:hAnsi="Open Sans" w:cs="Open Sans"/>
          <w:color w:val="000000" w:themeColor="text1"/>
        </w:rPr>
        <w:t xml:space="preserve">lly according to how severe </w:t>
      </w:r>
      <w:r w:rsidRPr="006F540C">
        <w:rPr>
          <w:rFonts w:ascii="Open Sans" w:eastAsia="Times New Roman" w:hAnsi="Open Sans" w:cs="Open Sans"/>
          <w:color w:val="000000" w:themeColor="text1"/>
        </w:rPr>
        <w:t>climate change impacts</w:t>
      </w:r>
      <w:r w:rsidR="00AC3997" w:rsidRPr="006F540C">
        <w:rPr>
          <w:rFonts w:ascii="Open Sans" w:eastAsia="Times New Roman" w:hAnsi="Open Sans" w:cs="Open Sans"/>
          <w:color w:val="000000" w:themeColor="text1"/>
        </w:rPr>
        <w:t xml:space="preserve"> are</w:t>
      </w:r>
      <w:r w:rsidRPr="006F540C">
        <w:rPr>
          <w:rFonts w:ascii="Open Sans" w:eastAsia="Times New Roman" w:hAnsi="Open Sans" w:cs="Open Sans"/>
          <w:color w:val="000000" w:themeColor="text1"/>
        </w:rPr>
        <w:t xml:space="preserve"> for people in different locations, thus driving the policy from a humanistic perspective.</w:t>
      </w:r>
    </w:p>
    <w:p w:rsidR="0012607F" w:rsidRPr="006F540C" w:rsidRDefault="0012607F" w:rsidP="000658C3">
      <w:pPr>
        <w:spacing w:line="240" w:lineRule="auto"/>
        <w:rPr>
          <w:rFonts w:ascii="Open Sans" w:hAnsi="Open Sans" w:cs="Open Sans"/>
          <w:b/>
        </w:rPr>
      </w:pPr>
    </w:p>
    <w:p w:rsidR="003A0F89" w:rsidRDefault="00AC3997" w:rsidP="000658C3">
      <w:pPr>
        <w:spacing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In the end, e</w:t>
      </w:r>
      <w:r w:rsidR="0012607F" w:rsidRPr="006F540C">
        <w:rPr>
          <w:rFonts w:ascii="Open Sans" w:eastAsia="Times New Roman" w:hAnsi="Open Sans" w:cs="Open Sans"/>
          <w:color w:val="000000" w:themeColor="text1"/>
        </w:rPr>
        <w:t>xpect that the individua</w:t>
      </w:r>
      <w:r w:rsidRPr="006F540C">
        <w:rPr>
          <w:rFonts w:ascii="Open Sans" w:eastAsia="Times New Roman" w:hAnsi="Open Sans" w:cs="Open Sans"/>
          <w:color w:val="000000" w:themeColor="text1"/>
        </w:rPr>
        <w:t xml:space="preserve">l group members will either </w:t>
      </w:r>
      <w:r w:rsidR="0012607F" w:rsidRPr="006F540C">
        <w:rPr>
          <w:rFonts w:ascii="Open Sans" w:eastAsia="Times New Roman" w:hAnsi="Open Sans" w:cs="Open Sans"/>
          <w:color w:val="000000" w:themeColor="text1"/>
        </w:rPr>
        <w:t xml:space="preserve">be for or against geoengineering, or indecisive. </w:t>
      </w:r>
      <w:r w:rsidR="00BB6B3E">
        <w:rPr>
          <w:rFonts w:ascii="Open Sans" w:eastAsia="Times New Roman" w:hAnsi="Open Sans" w:cs="Open Sans"/>
          <w:color w:val="000000" w:themeColor="text1"/>
        </w:rPr>
        <w:t>Indecision</w:t>
      </w:r>
      <w:r w:rsidR="0012607F" w:rsidRPr="006F540C">
        <w:rPr>
          <w:rFonts w:ascii="Open Sans" w:eastAsia="Times New Roman" w:hAnsi="Open Sans" w:cs="Open Sans"/>
          <w:color w:val="000000" w:themeColor="text1"/>
        </w:rPr>
        <w:t xml:space="preserve"> is fine, as long as </w:t>
      </w:r>
      <w:r w:rsidR="00070184" w:rsidRPr="006F540C">
        <w:rPr>
          <w:rFonts w:ascii="Open Sans" w:eastAsia="Times New Roman" w:hAnsi="Open Sans" w:cs="Open Sans"/>
          <w:color w:val="000000" w:themeColor="text1"/>
        </w:rPr>
        <w:t xml:space="preserve">they </w:t>
      </w:r>
      <w:r w:rsidR="0012607F" w:rsidRPr="006F540C">
        <w:rPr>
          <w:rFonts w:ascii="Open Sans" w:eastAsia="Times New Roman" w:hAnsi="Open Sans" w:cs="Open Sans"/>
          <w:color w:val="000000" w:themeColor="text1"/>
        </w:rPr>
        <w:t xml:space="preserve">listen to each other and try to find some common ground, whatever that may be. </w:t>
      </w:r>
    </w:p>
    <w:p w:rsidR="0012607F" w:rsidRPr="006F540C" w:rsidRDefault="0012607F" w:rsidP="000658C3">
      <w:pPr>
        <w:spacing w:line="240" w:lineRule="auto"/>
        <w:rPr>
          <w:rFonts w:ascii="Open Sans" w:hAnsi="Open Sans" w:cs="Open Sans"/>
          <w:b/>
        </w:rPr>
      </w:pPr>
      <w:r w:rsidRPr="006F540C">
        <w:rPr>
          <w:rFonts w:ascii="Open Sans" w:eastAsia="Times New Roman" w:hAnsi="Open Sans" w:cs="Open Sans"/>
          <w:color w:val="000000" w:themeColor="text1"/>
        </w:rPr>
        <w:lastRenderedPageBreak/>
        <w:t xml:space="preserve">To improve their listening skills, they </w:t>
      </w:r>
      <w:r w:rsidR="00EF0452">
        <w:rPr>
          <w:rFonts w:ascii="Open Sans" w:eastAsia="Times New Roman" w:hAnsi="Open Sans" w:cs="Open Sans"/>
          <w:color w:val="000000" w:themeColor="text1"/>
        </w:rPr>
        <w:t>could</w:t>
      </w:r>
      <w:r w:rsidR="00AC3997" w:rsidRPr="006F540C">
        <w:rPr>
          <w:rFonts w:ascii="Open Sans" w:eastAsia="Times New Roman" w:hAnsi="Open Sans" w:cs="Open Sans"/>
          <w:color w:val="000000" w:themeColor="text1"/>
        </w:rPr>
        <w:t xml:space="preserve"> practice </w:t>
      </w:r>
      <w:r w:rsidRPr="006F540C">
        <w:rPr>
          <w:rFonts w:ascii="Open Sans" w:eastAsia="Times New Roman" w:hAnsi="Open Sans" w:cs="Open Sans"/>
          <w:color w:val="000000" w:themeColor="text1"/>
        </w:rPr>
        <w:t>paraphra</w:t>
      </w:r>
      <w:r w:rsidR="00AC3997" w:rsidRPr="006F540C">
        <w:rPr>
          <w:rFonts w:ascii="Open Sans" w:eastAsia="Times New Roman" w:hAnsi="Open Sans" w:cs="Open Sans"/>
          <w:color w:val="000000" w:themeColor="text1"/>
        </w:rPr>
        <w:t>sing each other, posing</w:t>
      </w:r>
      <w:r w:rsidRPr="006F540C">
        <w:rPr>
          <w:rFonts w:ascii="Open Sans" w:eastAsia="Times New Roman" w:hAnsi="Open Sans" w:cs="Open Sans"/>
          <w:color w:val="000000" w:themeColor="text1"/>
        </w:rPr>
        <w:t xml:space="preserve"> </w:t>
      </w:r>
      <w:r w:rsidR="00BB6B3E">
        <w:rPr>
          <w:rFonts w:ascii="Open Sans" w:eastAsia="Times New Roman" w:hAnsi="Open Sans" w:cs="Open Sans"/>
          <w:color w:val="000000" w:themeColor="text1"/>
        </w:rPr>
        <w:t xml:space="preserve">clarification-seeking </w:t>
      </w:r>
      <w:r w:rsidRPr="006F540C">
        <w:rPr>
          <w:rFonts w:ascii="Open Sans" w:eastAsia="Times New Roman" w:hAnsi="Open Sans" w:cs="Open Sans"/>
          <w:color w:val="000000" w:themeColor="text1"/>
        </w:rPr>
        <w:t>questions</w:t>
      </w:r>
      <w:r w:rsidR="00AC3997" w:rsidRPr="006F540C">
        <w:rPr>
          <w:rFonts w:ascii="Open Sans" w:eastAsia="Times New Roman" w:hAnsi="Open Sans" w:cs="Open Sans"/>
          <w:color w:val="000000" w:themeColor="text1"/>
        </w:rPr>
        <w:t xml:space="preserve"> to other group members</w:t>
      </w:r>
      <w:r w:rsidRPr="006F540C">
        <w:rPr>
          <w:rFonts w:ascii="Open Sans" w:eastAsia="Times New Roman" w:hAnsi="Open Sans" w:cs="Open Sans"/>
          <w:color w:val="000000" w:themeColor="text1"/>
        </w:rPr>
        <w:t>, or offer</w:t>
      </w:r>
      <w:r w:rsidR="00AC3997" w:rsidRPr="006F540C">
        <w:rPr>
          <w:rFonts w:ascii="Open Sans" w:eastAsia="Times New Roman" w:hAnsi="Open Sans" w:cs="Open Sans"/>
          <w:color w:val="000000" w:themeColor="text1"/>
        </w:rPr>
        <w:t>ing</w:t>
      </w:r>
      <w:r w:rsidRPr="006F540C">
        <w:rPr>
          <w:rFonts w:ascii="Open Sans" w:eastAsia="Times New Roman" w:hAnsi="Open Sans" w:cs="Open Sans"/>
          <w:color w:val="000000" w:themeColor="text1"/>
        </w:rPr>
        <w:t xml:space="preserve"> feedback after</w:t>
      </w:r>
      <w:r w:rsidR="00523AD8" w:rsidRPr="006F540C">
        <w:rPr>
          <w:rFonts w:ascii="Open Sans" w:eastAsia="Times New Roman" w:hAnsi="Open Sans" w:cs="Open Sans"/>
          <w:color w:val="000000" w:themeColor="text1"/>
        </w:rPr>
        <w:t xml:space="preserve"> </w:t>
      </w:r>
      <w:r w:rsidR="0092644B">
        <w:rPr>
          <w:rFonts w:ascii="Open Sans" w:eastAsia="Times New Roman" w:hAnsi="Open Sans" w:cs="Open Sans"/>
          <w:color w:val="000000" w:themeColor="text1"/>
        </w:rPr>
        <w:t>all</w:t>
      </w:r>
      <w:r w:rsidR="00523AD8" w:rsidRPr="006F540C">
        <w:rPr>
          <w:rFonts w:ascii="Open Sans" w:eastAsia="Times New Roman" w:hAnsi="Open Sans" w:cs="Open Sans"/>
          <w:color w:val="000000" w:themeColor="text1"/>
        </w:rPr>
        <w:t xml:space="preserve"> participant</w:t>
      </w:r>
      <w:r w:rsidR="0092644B">
        <w:rPr>
          <w:rFonts w:ascii="Open Sans" w:eastAsia="Times New Roman" w:hAnsi="Open Sans" w:cs="Open Sans"/>
          <w:color w:val="000000" w:themeColor="text1"/>
        </w:rPr>
        <w:t>s express</w:t>
      </w:r>
      <w:r w:rsidR="00AC3997" w:rsidRPr="006F540C">
        <w:rPr>
          <w:rFonts w:ascii="Open Sans" w:eastAsia="Times New Roman" w:hAnsi="Open Sans" w:cs="Open Sans"/>
          <w:color w:val="000000" w:themeColor="text1"/>
        </w:rPr>
        <w:t xml:space="preserve"> their</w:t>
      </w:r>
      <w:r w:rsidRPr="006F540C">
        <w:rPr>
          <w:rFonts w:ascii="Open Sans" w:eastAsia="Times New Roman" w:hAnsi="Open Sans" w:cs="Open Sans"/>
          <w:color w:val="000000" w:themeColor="text1"/>
        </w:rPr>
        <w:t xml:space="preserve"> argument</w:t>
      </w:r>
      <w:r w:rsidR="00AC3997" w:rsidRPr="006F540C">
        <w:rPr>
          <w:rFonts w:ascii="Open Sans" w:eastAsia="Times New Roman" w:hAnsi="Open Sans" w:cs="Open Sans"/>
          <w:color w:val="000000" w:themeColor="text1"/>
        </w:rPr>
        <w:t>s</w:t>
      </w:r>
      <w:r w:rsidRPr="006F540C">
        <w:rPr>
          <w:rFonts w:ascii="Open Sans" w:eastAsia="Times New Roman" w:hAnsi="Open Sans" w:cs="Open Sans"/>
          <w:color w:val="000000" w:themeColor="text1"/>
        </w:rPr>
        <w:t>.</w:t>
      </w:r>
    </w:p>
    <w:p w:rsidR="00EC230D" w:rsidRPr="006F540C" w:rsidRDefault="00EC230D" w:rsidP="000658C3">
      <w:pPr>
        <w:spacing w:line="240" w:lineRule="auto"/>
        <w:rPr>
          <w:rFonts w:ascii="Open Sans" w:eastAsia="Times New Roman" w:hAnsi="Open Sans" w:cs="Open Sans"/>
          <w:color w:val="000000" w:themeColor="text1"/>
        </w:rPr>
      </w:pPr>
    </w:p>
    <w:p w:rsidR="00EC230D" w:rsidRPr="006F540C" w:rsidRDefault="00EC230D" w:rsidP="000658C3">
      <w:pPr>
        <w:spacing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 xml:space="preserve">To begin the activity, ask the students to review their Activity 2 worksheets and circle </w:t>
      </w:r>
      <w:r w:rsidR="00BB6B3E">
        <w:rPr>
          <w:rFonts w:ascii="Open Sans" w:eastAsia="Times New Roman" w:hAnsi="Open Sans" w:cs="Open Sans"/>
          <w:color w:val="000000" w:themeColor="text1"/>
        </w:rPr>
        <w:t xml:space="preserve">the </w:t>
      </w:r>
      <w:r w:rsidRPr="006F540C">
        <w:rPr>
          <w:rFonts w:ascii="Open Sans" w:eastAsia="Times New Roman" w:hAnsi="Open Sans" w:cs="Open Sans"/>
          <w:color w:val="000000" w:themeColor="text1"/>
        </w:rPr>
        <w:t>statement that reflects their own beliefs. They should confirm which category of argumentati</w:t>
      </w:r>
      <w:r w:rsidR="00BB6B3E">
        <w:rPr>
          <w:rFonts w:ascii="Open Sans" w:eastAsia="Times New Roman" w:hAnsi="Open Sans" w:cs="Open Sans"/>
          <w:color w:val="000000" w:themeColor="text1"/>
        </w:rPr>
        <w:t>on the</w:t>
      </w:r>
      <w:r w:rsidRPr="006F540C">
        <w:rPr>
          <w:rFonts w:ascii="Open Sans" w:eastAsia="Times New Roman" w:hAnsi="Open Sans" w:cs="Open Sans"/>
          <w:color w:val="000000" w:themeColor="text1"/>
        </w:rPr>
        <w:t xml:space="preserve"> statement reflects (Scientific, Societal, or Ethical). These categories will be used</w:t>
      </w:r>
      <w:r w:rsidR="00C87165" w:rsidRPr="006F540C">
        <w:rPr>
          <w:rFonts w:ascii="Open Sans" w:eastAsia="Times New Roman" w:hAnsi="Open Sans" w:cs="Open Sans"/>
          <w:color w:val="000000" w:themeColor="text1"/>
        </w:rPr>
        <w:t xml:space="preserve"> as you assign students to their small groups</w:t>
      </w:r>
      <w:r w:rsidRPr="006F540C">
        <w:rPr>
          <w:rFonts w:ascii="Open Sans" w:eastAsia="Times New Roman" w:hAnsi="Open Sans" w:cs="Open Sans"/>
          <w:color w:val="000000" w:themeColor="text1"/>
        </w:rPr>
        <w:t xml:space="preserve">. </w:t>
      </w:r>
    </w:p>
    <w:p w:rsidR="00EC230D" w:rsidRPr="006F540C" w:rsidRDefault="00EC230D" w:rsidP="000658C3">
      <w:pPr>
        <w:spacing w:line="240" w:lineRule="auto"/>
        <w:rPr>
          <w:rFonts w:ascii="Open Sans" w:eastAsia="Times New Roman" w:hAnsi="Open Sans" w:cs="Open Sans"/>
          <w:color w:val="000000" w:themeColor="text1"/>
        </w:rPr>
      </w:pPr>
    </w:p>
    <w:p w:rsidR="00EC230D" w:rsidRPr="006F540C" w:rsidRDefault="00BB6B3E" w:rsidP="000658C3">
      <w:pPr>
        <w:spacing w:line="240" w:lineRule="auto"/>
        <w:rPr>
          <w:rFonts w:ascii="Open Sans" w:eastAsia="Times New Roman" w:hAnsi="Open Sans" w:cs="Open Sans"/>
          <w:color w:val="000000" w:themeColor="text1"/>
        </w:rPr>
      </w:pPr>
      <w:r>
        <w:rPr>
          <w:rFonts w:ascii="Open Sans" w:eastAsia="Times New Roman" w:hAnsi="Open Sans" w:cs="Open Sans"/>
          <w:color w:val="000000" w:themeColor="text1"/>
        </w:rPr>
        <w:t>Then, d</w:t>
      </w:r>
      <w:r w:rsidR="00EC230D" w:rsidRPr="006F540C">
        <w:rPr>
          <w:rFonts w:ascii="Open Sans" w:eastAsia="Times New Roman" w:hAnsi="Open Sans" w:cs="Open Sans"/>
          <w:color w:val="000000" w:themeColor="text1"/>
        </w:rPr>
        <w:t>ivide the students into groups based on the three types of argumentation. Assign students to:</w:t>
      </w:r>
    </w:p>
    <w:p w:rsidR="006F540C" w:rsidRPr="006F540C" w:rsidRDefault="006F540C" w:rsidP="000658C3">
      <w:pPr>
        <w:spacing w:line="240" w:lineRule="auto"/>
        <w:rPr>
          <w:rFonts w:ascii="Open Sans" w:eastAsia="Times New Roman" w:hAnsi="Open Sans" w:cs="Open Sans"/>
          <w:color w:val="000000" w:themeColor="text1"/>
        </w:rPr>
      </w:pPr>
    </w:p>
    <w:p w:rsidR="00EC230D" w:rsidRPr="006F540C" w:rsidRDefault="00EC230D" w:rsidP="000658C3">
      <w:pPr>
        <w:spacing w:line="240" w:lineRule="auto"/>
        <w:ind w:left="720"/>
        <w:rPr>
          <w:rFonts w:ascii="Open Sans" w:eastAsia="Times New Roman" w:hAnsi="Open Sans" w:cs="Open Sans"/>
          <w:color w:val="000000" w:themeColor="text1"/>
        </w:rPr>
      </w:pPr>
      <w:r w:rsidRPr="006F540C">
        <w:rPr>
          <w:rFonts w:ascii="Open Sans" w:eastAsia="Times New Roman" w:hAnsi="Open Sans" w:cs="Open Sans"/>
          <w:b/>
          <w:color w:val="000000" w:themeColor="text1"/>
        </w:rPr>
        <w:t>Group 1:</w:t>
      </w:r>
      <w:r w:rsidRPr="006F540C">
        <w:rPr>
          <w:rFonts w:ascii="Open Sans" w:eastAsia="Times New Roman" w:hAnsi="Open Sans" w:cs="Open Sans"/>
          <w:color w:val="000000" w:themeColor="text1"/>
        </w:rPr>
        <w:t xml:space="preserve"> if </w:t>
      </w:r>
      <w:r w:rsidR="001419BD">
        <w:rPr>
          <w:rFonts w:ascii="Open Sans" w:eastAsia="Times New Roman" w:hAnsi="Open Sans" w:cs="Open Sans"/>
          <w:color w:val="000000" w:themeColor="text1"/>
        </w:rPr>
        <w:t xml:space="preserve">the statement they circled </w:t>
      </w:r>
      <w:r w:rsidR="00435524">
        <w:rPr>
          <w:rFonts w:ascii="Open Sans" w:eastAsia="Times New Roman" w:hAnsi="Open Sans" w:cs="Open Sans"/>
          <w:color w:val="000000" w:themeColor="text1"/>
        </w:rPr>
        <w:t>focused</w:t>
      </w:r>
      <w:r w:rsidRPr="006F540C">
        <w:rPr>
          <w:rFonts w:ascii="Open Sans" w:eastAsia="Times New Roman" w:hAnsi="Open Sans" w:cs="Open Sans"/>
          <w:color w:val="000000" w:themeColor="text1"/>
        </w:rPr>
        <w:t xml:space="preserve"> on </w:t>
      </w:r>
      <w:r w:rsidR="001419BD">
        <w:rPr>
          <w:rFonts w:ascii="Open Sans" w:eastAsia="Times New Roman" w:hAnsi="Open Sans" w:cs="Open Sans"/>
          <w:color w:val="000000" w:themeColor="text1"/>
        </w:rPr>
        <w:t>the science of the issue</w:t>
      </w:r>
    </w:p>
    <w:p w:rsidR="00EC230D" w:rsidRPr="006F540C" w:rsidRDefault="00EC230D" w:rsidP="000658C3">
      <w:pPr>
        <w:spacing w:line="240" w:lineRule="auto"/>
        <w:ind w:left="720"/>
        <w:rPr>
          <w:rFonts w:ascii="Open Sans" w:eastAsia="Times New Roman" w:hAnsi="Open Sans" w:cs="Open Sans"/>
          <w:color w:val="000000" w:themeColor="text1"/>
        </w:rPr>
      </w:pPr>
    </w:p>
    <w:p w:rsidR="00EC230D" w:rsidRPr="006F540C" w:rsidRDefault="00EC230D" w:rsidP="000658C3">
      <w:pPr>
        <w:spacing w:line="240" w:lineRule="auto"/>
        <w:ind w:left="720"/>
        <w:rPr>
          <w:rFonts w:ascii="Open Sans" w:eastAsia="Times New Roman" w:hAnsi="Open Sans" w:cs="Open Sans"/>
          <w:color w:val="000000" w:themeColor="text1"/>
        </w:rPr>
      </w:pPr>
      <w:r w:rsidRPr="006F540C">
        <w:rPr>
          <w:rFonts w:ascii="Open Sans" w:eastAsia="Times New Roman" w:hAnsi="Open Sans" w:cs="Open Sans"/>
          <w:b/>
          <w:color w:val="000000" w:themeColor="text1"/>
        </w:rPr>
        <w:t>Group 2:</w:t>
      </w:r>
      <w:r w:rsidRPr="006F540C">
        <w:rPr>
          <w:rFonts w:ascii="Open Sans" w:eastAsia="Times New Roman" w:hAnsi="Open Sans" w:cs="Open Sans"/>
          <w:color w:val="000000" w:themeColor="text1"/>
        </w:rPr>
        <w:t xml:space="preserve"> </w:t>
      </w:r>
      <w:r w:rsidR="001419BD" w:rsidRPr="006F540C">
        <w:rPr>
          <w:rFonts w:ascii="Open Sans" w:eastAsia="Times New Roman" w:hAnsi="Open Sans" w:cs="Open Sans"/>
          <w:color w:val="000000" w:themeColor="text1"/>
        </w:rPr>
        <w:t xml:space="preserve">if </w:t>
      </w:r>
      <w:r w:rsidR="001419BD">
        <w:rPr>
          <w:rFonts w:ascii="Open Sans" w:eastAsia="Times New Roman" w:hAnsi="Open Sans" w:cs="Open Sans"/>
          <w:color w:val="000000" w:themeColor="text1"/>
        </w:rPr>
        <w:t xml:space="preserve">the statement they circled </w:t>
      </w:r>
      <w:r w:rsidR="00435524">
        <w:rPr>
          <w:rFonts w:ascii="Open Sans" w:eastAsia="Times New Roman" w:hAnsi="Open Sans" w:cs="Open Sans"/>
          <w:color w:val="000000" w:themeColor="text1"/>
        </w:rPr>
        <w:t>focused</w:t>
      </w:r>
      <w:r w:rsidR="001419BD" w:rsidRPr="006F540C">
        <w:rPr>
          <w:rFonts w:ascii="Open Sans" w:eastAsia="Times New Roman" w:hAnsi="Open Sans" w:cs="Open Sans"/>
          <w:color w:val="000000" w:themeColor="text1"/>
        </w:rPr>
        <w:t xml:space="preserve"> on </w:t>
      </w:r>
      <w:r w:rsidR="00435524">
        <w:rPr>
          <w:rFonts w:ascii="Open Sans" w:eastAsia="Times New Roman" w:hAnsi="Open Sans" w:cs="Open Sans"/>
          <w:color w:val="000000" w:themeColor="text1"/>
        </w:rPr>
        <w:t xml:space="preserve">the </w:t>
      </w:r>
      <w:r w:rsidR="001419BD">
        <w:rPr>
          <w:rFonts w:ascii="Open Sans" w:eastAsia="Times New Roman" w:hAnsi="Open Sans" w:cs="Open Sans"/>
          <w:color w:val="000000" w:themeColor="text1"/>
        </w:rPr>
        <w:t xml:space="preserve">societal dimensions </w:t>
      </w:r>
      <w:r w:rsidR="00435524">
        <w:rPr>
          <w:rFonts w:ascii="Open Sans" w:eastAsia="Times New Roman" w:hAnsi="Open Sans" w:cs="Open Sans"/>
          <w:color w:val="000000" w:themeColor="text1"/>
        </w:rPr>
        <w:t>of the issue</w:t>
      </w:r>
      <w:r w:rsidR="001419BD">
        <w:rPr>
          <w:rFonts w:ascii="Open Sans" w:eastAsia="Times New Roman" w:hAnsi="Open Sans" w:cs="Open Sans"/>
          <w:color w:val="000000" w:themeColor="text1"/>
        </w:rPr>
        <w:t xml:space="preserve">  </w:t>
      </w:r>
    </w:p>
    <w:p w:rsidR="00EC230D" w:rsidRPr="006F540C" w:rsidRDefault="00EC230D" w:rsidP="000658C3">
      <w:pPr>
        <w:spacing w:line="240" w:lineRule="auto"/>
        <w:ind w:left="720"/>
        <w:rPr>
          <w:rFonts w:ascii="Open Sans" w:eastAsia="Times New Roman" w:hAnsi="Open Sans" w:cs="Open Sans"/>
          <w:color w:val="000000" w:themeColor="text1"/>
        </w:rPr>
      </w:pPr>
    </w:p>
    <w:p w:rsidR="00EC230D" w:rsidRPr="006F540C" w:rsidRDefault="00EC230D" w:rsidP="000658C3">
      <w:pPr>
        <w:spacing w:line="240" w:lineRule="auto"/>
        <w:ind w:left="720"/>
        <w:rPr>
          <w:rFonts w:ascii="Open Sans" w:eastAsia="Times New Roman" w:hAnsi="Open Sans" w:cs="Open Sans"/>
          <w:color w:val="000000" w:themeColor="text1"/>
        </w:rPr>
      </w:pPr>
      <w:r w:rsidRPr="006F540C">
        <w:rPr>
          <w:rFonts w:ascii="Open Sans" w:eastAsia="Times New Roman" w:hAnsi="Open Sans" w:cs="Open Sans"/>
          <w:b/>
          <w:color w:val="000000" w:themeColor="text1"/>
        </w:rPr>
        <w:t xml:space="preserve">Group 3: </w:t>
      </w:r>
      <w:r w:rsidR="001419BD" w:rsidRPr="006F540C">
        <w:rPr>
          <w:rFonts w:ascii="Open Sans" w:eastAsia="Times New Roman" w:hAnsi="Open Sans" w:cs="Open Sans"/>
          <w:color w:val="000000" w:themeColor="text1"/>
        </w:rPr>
        <w:t xml:space="preserve">if </w:t>
      </w:r>
      <w:r w:rsidR="001419BD">
        <w:rPr>
          <w:rFonts w:ascii="Open Sans" w:eastAsia="Times New Roman" w:hAnsi="Open Sans" w:cs="Open Sans"/>
          <w:color w:val="000000" w:themeColor="text1"/>
        </w:rPr>
        <w:t xml:space="preserve">the statement they circled </w:t>
      </w:r>
      <w:r w:rsidR="00435524">
        <w:rPr>
          <w:rFonts w:ascii="Open Sans" w:eastAsia="Times New Roman" w:hAnsi="Open Sans" w:cs="Open Sans"/>
          <w:color w:val="000000" w:themeColor="text1"/>
        </w:rPr>
        <w:t>focused</w:t>
      </w:r>
      <w:r w:rsidR="001419BD" w:rsidRPr="006F540C">
        <w:rPr>
          <w:rFonts w:ascii="Open Sans" w:eastAsia="Times New Roman" w:hAnsi="Open Sans" w:cs="Open Sans"/>
          <w:color w:val="000000" w:themeColor="text1"/>
        </w:rPr>
        <w:t xml:space="preserve"> on </w:t>
      </w:r>
      <w:r w:rsidR="001419BD">
        <w:rPr>
          <w:rFonts w:ascii="Open Sans" w:eastAsia="Times New Roman" w:hAnsi="Open Sans" w:cs="Open Sans"/>
          <w:color w:val="000000" w:themeColor="text1"/>
        </w:rPr>
        <w:t>the ethics of the issue</w:t>
      </w:r>
    </w:p>
    <w:p w:rsidR="006F540C" w:rsidRPr="006F540C" w:rsidRDefault="006F540C" w:rsidP="000658C3">
      <w:pPr>
        <w:spacing w:line="240" w:lineRule="auto"/>
        <w:rPr>
          <w:rFonts w:ascii="Open Sans" w:hAnsi="Open Sans" w:cs="Open Sans"/>
        </w:rPr>
      </w:pPr>
    </w:p>
    <w:p w:rsidR="00C87165" w:rsidRPr="006F540C" w:rsidRDefault="00C87165" w:rsidP="000658C3">
      <w:pPr>
        <w:spacing w:line="240" w:lineRule="auto"/>
        <w:rPr>
          <w:rFonts w:ascii="Open Sans" w:hAnsi="Open Sans" w:cs="Open Sans"/>
        </w:rPr>
      </w:pPr>
      <w:r w:rsidRPr="006F540C">
        <w:rPr>
          <w:rFonts w:ascii="Open Sans" w:hAnsi="Open Sans" w:cs="Open Sans"/>
        </w:rPr>
        <w:t>Once students are settled in their groups, distribute a copy of Activity 3 – Student Worksheet to each student.  Review the directions. Make sure that students are clear on their assignments.</w:t>
      </w:r>
    </w:p>
    <w:p w:rsidR="006F540C" w:rsidRPr="006F540C" w:rsidRDefault="006F540C" w:rsidP="000658C3">
      <w:pPr>
        <w:spacing w:line="240" w:lineRule="auto"/>
        <w:rPr>
          <w:rFonts w:ascii="Open Sans" w:hAnsi="Open Sans" w:cs="Open Sans"/>
          <w:b/>
        </w:rPr>
      </w:pPr>
    </w:p>
    <w:p w:rsidR="00C87165" w:rsidRPr="00A339AA" w:rsidRDefault="00C87165" w:rsidP="000658C3">
      <w:pPr>
        <w:spacing w:line="240" w:lineRule="auto"/>
        <w:rPr>
          <w:rFonts w:ascii="Open Sans Condensed" w:hAnsi="Open Sans Condensed" w:cs="Open Sans Condensed"/>
          <w:b/>
          <w:sz w:val="24"/>
          <w:szCs w:val="24"/>
        </w:rPr>
      </w:pPr>
      <w:r w:rsidRPr="00A339AA">
        <w:rPr>
          <w:rFonts w:ascii="Open Sans Condensed" w:hAnsi="Open Sans Condensed" w:cs="Open Sans Condensed"/>
          <w:b/>
          <w:sz w:val="24"/>
          <w:szCs w:val="24"/>
        </w:rPr>
        <w:t>Activity 3 – Student Worksheet</w:t>
      </w:r>
    </w:p>
    <w:p w:rsidR="0012607F" w:rsidRPr="006F540C" w:rsidRDefault="00316196" w:rsidP="000658C3">
      <w:pPr>
        <w:pStyle w:val="ListParagraph"/>
        <w:numPr>
          <w:ilvl w:val="0"/>
          <w:numId w:val="23"/>
        </w:numPr>
        <w:spacing w:line="240" w:lineRule="auto"/>
        <w:rPr>
          <w:rFonts w:ascii="Open Sans" w:eastAsia="Times New Roman" w:hAnsi="Open Sans" w:cs="Open Sans"/>
          <w:color w:val="000000" w:themeColor="text1"/>
        </w:rPr>
      </w:pPr>
      <w:r>
        <w:rPr>
          <w:rFonts w:ascii="Open Sans" w:eastAsia="Times New Roman" w:hAnsi="Open Sans" w:cs="Open Sans"/>
          <w:color w:val="000000" w:themeColor="text1"/>
        </w:rPr>
        <w:t>As a group, discuss your</w:t>
      </w:r>
      <w:r w:rsidR="00C87165" w:rsidRPr="006F540C">
        <w:rPr>
          <w:rFonts w:ascii="Open Sans" w:eastAsia="Times New Roman" w:hAnsi="Open Sans" w:cs="Open Sans"/>
          <w:color w:val="000000" w:themeColor="text1"/>
        </w:rPr>
        <w:t xml:space="preserve"> arguments and counterarguments</w:t>
      </w:r>
      <w:r w:rsidR="00CB0B5F" w:rsidRPr="006F540C">
        <w:rPr>
          <w:rFonts w:ascii="Open Sans" w:eastAsia="Times New Roman" w:hAnsi="Open Sans" w:cs="Open Sans"/>
          <w:color w:val="000000" w:themeColor="text1"/>
        </w:rPr>
        <w:t xml:space="preserve"> </w:t>
      </w:r>
      <w:r w:rsidR="00EF0452">
        <w:rPr>
          <w:rFonts w:ascii="Open Sans" w:eastAsia="Times New Roman" w:hAnsi="Open Sans" w:cs="Open Sans"/>
          <w:color w:val="000000" w:themeColor="text1"/>
        </w:rPr>
        <w:t xml:space="preserve">about </w:t>
      </w:r>
      <w:r w:rsidR="00CB0B5F" w:rsidRPr="006F540C">
        <w:rPr>
          <w:rFonts w:ascii="Open Sans" w:eastAsia="Times New Roman" w:hAnsi="Open Sans" w:cs="Open Sans"/>
          <w:color w:val="000000" w:themeColor="text1"/>
        </w:rPr>
        <w:t>geo-engineering</w:t>
      </w:r>
      <w:r w:rsidR="00C87165" w:rsidRPr="006F540C">
        <w:rPr>
          <w:rFonts w:ascii="Open Sans" w:eastAsia="Times New Roman" w:hAnsi="Open Sans" w:cs="Open Sans"/>
          <w:color w:val="000000" w:themeColor="text1"/>
        </w:rPr>
        <w:t xml:space="preserve">. </w:t>
      </w:r>
    </w:p>
    <w:p w:rsidR="0012607F" w:rsidRPr="006F540C" w:rsidRDefault="00316196" w:rsidP="000658C3">
      <w:pPr>
        <w:pStyle w:val="ListParagraph"/>
        <w:numPr>
          <w:ilvl w:val="0"/>
          <w:numId w:val="24"/>
        </w:numPr>
        <w:spacing w:line="240" w:lineRule="auto"/>
        <w:ind w:left="1080"/>
        <w:rPr>
          <w:rFonts w:ascii="Open Sans" w:eastAsia="Times New Roman" w:hAnsi="Open Sans" w:cs="Open Sans"/>
          <w:color w:val="000000" w:themeColor="text1"/>
        </w:rPr>
      </w:pPr>
      <w:r>
        <w:rPr>
          <w:rFonts w:ascii="Open Sans" w:eastAsia="Times New Roman" w:hAnsi="Open Sans" w:cs="Open Sans"/>
          <w:color w:val="000000" w:themeColor="text1"/>
        </w:rPr>
        <w:t>Using</w:t>
      </w:r>
      <w:r w:rsidR="00CB0B5F" w:rsidRPr="006F540C">
        <w:rPr>
          <w:rFonts w:ascii="Open Sans" w:eastAsia="Times New Roman" w:hAnsi="Open Sans" w:cs="Open Sans"/>
          <w:color w:val="000000" w:themeColor="text1"/>
        </w:rPr>
        <w:t xml:space="preserve"> the </w:t>
      </w:r>
      <w:r w:rsidR="001419BD">
        <w:rPr>
          <w:rFonts w:ascii="Open Sans" w:eastAsia="Times New Roman" w:hAnsi="Open Sans" w:cs="Open Sans"/>
          <w:color w:val="000000" w:themeColor="text1"/>
        </w:rPr>
        <w:t xml:space="preserve">argument/counterargument </w:t>
      </w:r>
      <w:r w:rsidR="00CB0B5F" w:rsidRPr="006F540C">
        <w:rPr>
          <w:rFonts w:ascii="Open Sans" w:eastAsia="Times New Roman" w:hAnsi="Open Sans" w:cs="Open Sans"/>
          <w:color w:val="000000" w:themeColor="text1"/>
        </w:rPr>
        <w:t xml:space="preserve">statements </w:t>
      </w:r>
      <w:r w:rsidR="00EF0452">
        <w:rPr>
          <w:rFonts w:ascii="Open Sans" w:eastAsia="Times New Roman" w:hAnsi="Open Sans" w:cs="Open Sans"/>
          <w:color w:val="000000" w:themeColor="text1"/>
        </w:rPr>
        <w:t xml:space="preserve">you </w:t>
      </w:r>
      <w:r w:rsidR="00CB0B5F" w:rsidRPr="006F540C">
        <w:rPr>
          <w:rFonts w:ascii="Open Sans" w:eastAsia="Times New Roman" w:hAnsi="Open Sans" w:cs="Open Sans"/>
          <w:color w:val="000000" w:themeColor="text1"/>
        </w:rPr>
        <w:t>developed in the previous activity, p</w:t>
      </w:r>
      <w:r w:rsidR="00EF0452">
        <w:rPr>
          <w:rFonts w:ascii="Open Sans" w:eastAsia="Times New Roman" w:hAnsi="Open Sans" w:cs="Open Sans"/>
          <w:color w:val="000000" w:themeColor="text1"/>
        </w:rPr>
        <w:t xml:space="preserve">resent your </w:t>
      </w:r>
      <w:r w:rsidR="0012607F" w:rsidRPr="006F540C">
        <w:rPr>
          <w:rFonts w:ascii="Open Sans" w:eastAsia="Times New Roman" w:hAnsi="Open Sans" w:cs="Open Sans"/>
          <w:color w:val="000000" w:themeColor="text1"/>
        </w:rPr>
        <w:t xml:space="preserve">position about geoengineering and </w:t>
      </w:r>
      <w:r w:rsidR="00EF0452">
        <w:rPr>
          <w:rFonts w:ascii="Open Sans" w:eastAsia="Times New Roman" w:hAnsi="Open Sans" w:cs="Open Sans"/>
          <w:color w:val="000000" w:themeColor="text1"/>
        </w:rPr>
        <w:t xml:space="preserve">your </w:t>
      </w:r>
      <w:r w:rsidR="0012607F" w:rsidRPr="006F540C">
        <w:rPr>
          <w:rFonts w:ascii="Open Sans" w:eastAsia="Times New Roman" w:hAnsi="Open Sans" w:cs="Open Sans"/>
          <w:color w:val="000000" w:themeColor="text1"/>
        </w:rPr>
        <w:t xml:space="preserve">supporting argument, even if </w:t>
      </w:r>
      <w:r w:rsidR="00EF0452">
        <w:rPr>
          <w:rFonts w:ascii="Open Sans" w:eastAsia="Times New Roman" w:hAnsi="Open Sans" w:cs="Open Sans"/>
          <w:color w:val="000000" w:themeColor="text1"/>
        </w:rPr>
        <w:t xml:space="preserve">your </w:t>
      </w:r>
      <w:r w:rsidR="0012607F" w:rsidRPr="006F540C">
        <w:rPr>
          <w:rFonts w:ascii="Open Sans" w:eastAsia="Times New Roman" w:hAnsi="Open Sans" w:cs="Open Sans"/>
          <w:color w:val="000000" w:themeColor="text1"/>
        </w:rPr>
        <w:t>position is simply that</w:t>
      </w:r>
      <w:r w:rsidR="00EF0452">
        <w:rPr>
          <w:rFonts w:ascii="Open Sans" w:eastAsia="Times New Roman" w:hAnsi="Open Sans" w:cs="Open Sans"/>
          <w:color w:val="000000" w:themeColor="text1"/>
        </w:rPr>
        <w:t xml:space="preserve"> you</w:t>
      </w:r>
      <w:r w:rsidR="0012607F" w:rsidRPr="006F540C">
        <w:rPr>
          <w:rFonts w:ascii="Open Sans" w:eastAsia="Times New Roman" w:hAnsi="Open Sans" w:cs="Open Sans"/>
          <w:color w:val="000000" w:themeColor="text1"/>
        </w:rPr>
        <w:t xml:space="preserve"> are not comfortable taking a position yet</w:t>
      </w:r>
    </w:p>
    <w:p w:rsidR="0012607F" w:rsidRPr="006F540C" w:rsidRDefault="0012607F" w:rsidP="000658C3">
      <w:pPr>
        <w:pStyle w:val="ListParagraph"/>
        <w:numPr>
          <w:ilvl w:val="0"/>
          <w:numId w:val="24"/>
        </w:numPr>
        <w:spacing w:line="240" w:lineRule="auto"/>
        <w:ind w:left="1080"/>
        <w:rPr>
          <w:rFonts w:ascii="Open Sans" w:eastAsia="Times New Roman" w:hAnsi="Open Sans" w:cs="Open Sans"/>
          <w:color w:val="000000" w:themeColor="text1"/>
        </w:rPr>
      </w:pPr>
      <w:r w:rsidRPr="006F540C">
        <w:rPr>
          <w:rFonts w:ascii="Open Sans" w:eastAsia="Times New Roman" w:hAnsi="Open Sans" w:cs="Open Sans"/>
          <w:color w:val="000000" w:themeColor="text1"/>
        </w:rPr>
        <w:t>Li</w:t>
      </w:r>
      <w:r w:rsidR="00CB0B5F" w:rsidRPr="006F540C">
        <w:rPr>
          <w:rFonts w:ascii="Open Sans" w:eastAsia="Times New Roman" w:hAnsi="Open Sans" w:cs="Open Sans"/>
          <w:color w:val="000000" w:themeColor="text1"/>
        </w:rPr>
        <w:t xml:space="preserve">sten to </w:t>
      </w:r>
      <w:r w:rsidR="00EF0452">
        <w:rPr>
          <w:rFonts w:ascii="Open Sans" w:eastAsia="Times New Roman" w:hAnsi="Open Sans" w:cs="Open Sans"/>
          <w:color w:val="000000" w:themeColor="text1"/>
        </w:rPr>
        <w:t>your</w:t>
      </w:r>
      <w:r w:rsidR="00CB0B5F" w:rsidRPr="006F540C">
        <w:rPr>
          <w:rFonts w:ascii="Open Sans" w:eastAsia="Times New Roman" w:hAnsi="Open Sans" w:cs="Open Sans"/>
          <w:color w:val="000000" w:themeColor="text1"/>
        </w:rPr>
        <w:t xml:space="preserve"> groupmates’ reasoning. T</w:t>
      </w:r>
      <w:r w:rsidRPr="006F540C">
        <w:rPr>
          <w:rFonts w:ascii="Open Sans" w:eastAsia="Times New Roman" w:hAnsi="Open Sans" w:cs="Open Sans"/>
          <w:color w:val="000000" w:themeColor="text1"/>
        </w:rPr>
        <w:t xml:space="preserve">ake turns paraphrasing one of the arguments you heard them say so that it is clear that you listened carefully. </w:t>
      </w:r>
    </w:p>
    <w:p w:rsidR="0012607F" w:rsidRDefault="00CB0B5F" w:rsidP="000658C3">
      <w:pPr>
        <w:pStyle w:val="ListParagraph"/>
        <w:numPr>
          <w:ilvl w:val="0"/>
          <w:numId w:val="24"/>
        </w:numPr>
        <w:spacing w:line="240" w:lineRule="auto"/>
        <w:ind w:left="1080"/>
        <w:rPr>
          <w:rFonts w:ascii="Open Sans" w:eastAsia="Times New Roman" w:hAnsi="Open Sans" w:cs="Open Sans"/>
          <w:color w:val="000000" w:themeColor="text1"/>
        </w:rPr>
      </w:pPr>
      <w:r w:rsidRPr="006F540C">
        <w:rPr>
          <w:rFonts w:ascii="Open Sans" w:eastAsia="Times New Roman" w:hAnsi="Open Sans" w:cs="Open Sans"/>
          <w:color w:val="000000" w:themeColor="text1"/>
        </w:rPr>
        <w:t>Ask your groupmates</w:t>
      </w:r>
      <w:r w:rsidR="0012607F" w:rsidRPr="006F540C">
        <w:rPr>
          <w:rFonts w:ascii="Open Sans" w:eastAsia="Times New Roman" w:hAnsi="Open Sans" w:cs="Open Sans"/>
          <w:color w:val="000000" w:themeColor="text1"/>
        </w:rPr>
        <w:t xml:space="preserve"> questions</w:t>
      </w:r>
      <w:r w:rsidRPr="006F540C">
        <w:rPr>
          <w:rFonts w:ascii="Open Sans" w:eastAsia="Times New Roman" w:hAnsi="Open Sans" w:cs="Open Sans"/>
          <w:color w:val="000000" w:themeColor="text1"/>
        </w:rPr>
        <w:t xml:space="preserve"> about their positions and reasoning. These questions should be carefully worded to </w:t>
      </w:r>
      <w:r w:rsidR="0012607F" w:rsidRPr="006F540C">
        <w:rPr>
          <w:rFonts w:ascii="Open Sans" w:eastAsia="Times New Roman" w:hAnsi="Open Sans" w:cs="Open Sans"/>
          <w:color w:val="000000" w:themeColor="text1"/>
        </w:rPr>
        <w:t>respect</w:t>
      </w:r>
      <w:r w:rsidRPr="006F540C">
        <w:rPr>
          <w:rFonts w:ascii="Open Sans" w:eastAsia="Times New Roman" w:hAnsi="Open Sans" w:cs="Open Sans"/>
          <w:color w:val="000000" w:themeColor="text1"/>
        </w:rPr>
        <w:t xml:space="preserve">fully challenge individual </w:t>
      </w:r>
      <w:r w:rsidR="0012607F" w:rsidRPr="006F540C">
        <w:rPr>
          <w:rFonts w:ascii="Open Sans" w:eastAsia="Times New Roman" w:hAnsi="Open Sans" w:cs="Open Sans"/>
          <w:color w:val="000000" w:themeColor="text1"/>
        </w:rPr>
        <w:t xml:space="preserve">positions </w:t>
      </w:r>
      <w:r w:rsidRPr="006F540C">
        <w:rPr>
          <w:rFonts w:ascii="Open Sans" w:eastAsia="Times New Roman" w:hAnsi="Open Sans" w:cs="Open Sans"/>
          <w:color w:val="000000" w:themeColor="text1"/>
        </w:rPr>
        <w:t>or reasoning.</w:t>
      </w:r>
    </w:p>
    <w:p w:rsidR="003D3E7F" w:rsidRPr="006F540C" w:rsidRDefault="003D3E7F" w:rsidP="003D3E7F">
      <w:pPr>
        <w:pStyle w:val="ListParagraph"/>
        <w:spacing w:line="240" w:lineRule="auto"/>
        <w:ind w:left="1080"/>
        <w:rPr>
          <w:rFonts w:ascii="Open Sans" w:eastAsia="Times New Roman" w:hAnsi="Open Sans" w:cs="Open Sans"/>
          <w:color w:val="000000" w:themeColor="text1"/>
        </w:rPr>
      </w:pPr>
    </w:p>
    <w:p w:rsidR="00316196" w:rsidRDefault="00CB0B5F" w:rsidP="000658C3">
      <w:pPr>
        <w:spacing w:line="240" w:lineRule="auto"/>
        <w:ind w:left="720" w:hanging="360"/>
        <w:rPr>
          <w:rFonts w:ascii="Open Sans" w:eastAsia="Times New Roman" w:hAnsi="Open Sans" w:cs="Open Sans"/>
          <w:color w:val="000000" w:themeColor="text1"/>
        </w:rPr>
      </w:pPr>
      <w:r w:rsidRPr="006F540C">
        <w:rPr>
          <w:rFonts w:ascii="Open Sans" w:eastAsia="Times New Roman" w:hAnsi="Open Sans" w:cs="Open Sans"/>
          <w:color w:val="000000" w:themeColor="text1"/>
        </w:rPr>
        <w:t>2.) Once</w:t>
      </w:r>
      <w:r w:rsidR="0092644B">
        <w:rPr>
          <w:rFonts w:ascii="Open Sans" w:eastAsia="Times New Roman" w:hAnsi="Open Sans" w:cs="Open Sans"/>
          <w:color w:val="000000" w:themeColor="text1"/>
        </w:rPr>
        <w:t xml:space="preserve"> all the</w:t>
      </w:r>
      <w:r w:rsidRPr="006F540C">
        <w:rPr>
          <w:rFonts w:ascii="Open Sans" w:eastAsia="Times New Roman" w:hAnsi="Open Sans" w:cs="Open Sans"/>
          <w:color w:val="000000" w:themeColor="text1"/>
        </w:rPr>
        <w:t xml:space="preserve"> group member</w:t>
      </w:r>
      <w:r w:rsidR="0092644B">
        <w:rPr>
          <w:rFonts w:ascii="Open Sans" w:eastAsia="Times New Roman" w:hAnsi="Open Sans" w:cs="Open Sans"/>
          <w:color w:val="000000" w:themeColor="text1"/>
        </w:rPr>
        <w:t xml:space="preserve">s have </w:t>
      </w:r>
      <w:r w:rsidRPr="006F540C">
        <w:rPr>
          <w:rFonts w:ascii="Open Sans" w:eastAsia="Times New Roman" w:hAnsi="Open Sans" w:cs="Open Sans"/>
          <w:color w:val="000000" w:themeColor="text1"/>
        </w:rPr>
        <w:t xml:space="preserve">had a chance to present their positions and reasoning, and each group member has been able to practice paraphrasing and questioning strategies, turn your attention to </w:t>
      </w:r>
      <w:r w:rsidR="00D0593A" w:rsidRPr="006F540C">
        <w:rPr>
          <w:rFonts w:ascii="Open Sans" w:eastAsia="Times New Roman" w:hAnsi="Open Sans" w:cs="Open Sans"/>
          <w:color w:val="000000" w:themeColor="text1"/>
        </w:rPr>
        <w:t>finding common ground.</w:t>
      </w:r>
      <w:r w:rsidR="00C71189" w:rsidRPr="006F540C">
        <w:rPr>
          <w:rFonts w:ascii="Open Sans" w:eastAsia="Times New Roman" w:hAnsi="Open Sans" w:cs="Open Sans"/>
          <w:color w:val="000000" w:themeColor="text1"/>
        </w:rPr>
        <w:t xml:space="preserve"> </w:t>
      </w:r>
    </w:p>
    <w:p w:rsidR="00316196" w:rsidRDefault="00316196" w:rsidP="000658C3">
      <w:pPr>
        <w:spacing w:line="240" w:lineRule="auto"/>
        <w:ind w:left="720" w:hanging="360"/>
        <w:rPr>
          <w:rFonts w:ascii="Open Sans" w:eastAsia="Times New Roman" w:hAnsi="Open Sans" w:cs="Open Sans"/>
          <w:color w:val="000000" w:themeColor="text1"/>
        </w:rPr>
      </w:pPr>
    </w:p>
    <w:p w:rsidR="0012607F" w:rsidRPr="006F540C" w:rsidRDefault="00C71189" w:rsidP="00316196">
      <w:pPr>
        <w:spacing w:line="240" w:lineRule="auto"/>
        <w:ind w:left="720"/>
        <w:rPr>
          <w:rFonts w:ascii="Open Sans" w:eastAsia="Times New Roman" w:hAnsi="Open Sans" w:cs="Open Sans"/>
          <w:color w:val="000000" w:themeColor="text1"/>
        </w:rPr>
      </w:pPr>
      <w:r w:rsidRPr="006F540C">
        <w:rPr>
          <w:rFonts w:ascii="Open Sans" w:eastAsia="Times New Roman" w:hAnsi="Open Sans" w:cs="Open Sans"/>
          <w:color w:val="000000" w:themeColor="text1"/>
        </w:rPr>
        <w:t>On a large sheet of paper or the white board, l</w:t>
      </w:r>
      <w:r w:rsidR="0012607F" w:rsidRPr="006F540C">
        <w:rPr>
          <w:rFonts w:ascii="Open Sans" w:eastAsia="Times New Roman" w:hAnsi="Open Sans" w:cs="Open Sans"/>
          <w:color w:val="000000" w:themeColor="text1"/>
        </w:rPr>
        <w:t xml:space="preserve">ist what you all agree and disagree about. </w:t>
      </w:r>
      <w:r w:rsidR="003754B3" w:rsidRPr="006F540C">
        <w:rPr>
          <w:rFonts w:ascii="Open Sans" w:eastAsia="Times New Roman" w:hAnsi="Open Sans" w:cs="Open Sans"/>
          <w:color w:val="000000" w:themeColor="text1"/>
        </w:rPr>
        <w:t>Write a statement or series of statements that e</w:t>
      </w:r>
      <w:r w:rsidR="0012607F" w:rsidRPr="006F540C">
        <w:rPr>
          <w:rFonts w:ascii="Open Sans" w:eastAsia="Times New Roman" w:hAnsi="Open Sans" w:cs="Open Sans"/>
          <w:color w:val="000000" w:themeColor="text1"/>
        </w:rPr>
        <w:t>xpress your common ground.</w:t>
      </w:r>
    </w:p>
    <w:p w:rsidR="00C71189" w:rsidRPr="006F540C" w:rsidRDefault="00EF0452" w:rsidP="000658C3">
      <w:pPr>
        <w:pStyle w:val="ListParagraph"/>
        <w:numPr>
          <w:ilvl w:val="0"/>
          <w:numId w:val="25"/>
        </w:numPr>
        <w:spacing w:line="240" w:lineRule="auto"/>
        <w:rPr>
          <w:rFonts w:ascii="Open Sans" w:eastAsia="Times New Roman" w:hAnsi="Open Sans" w:cs="Open Sans"/>
          <w:color w:val="000000" w:themeColor="text1"/>
        </w:rPr>
      </w:pPr>
      <w:r>
        <w:rPr>
          <w:rFonts w:ascii="Open Sans" w:eastAsia="Times New Roman" w:hAnsi="Open Sans" w:cs="Open Sans"/>
          <w:color w:val="000000" w:themeColor="text1"/>
        </w:rPr>
        <w:lastRenderedPageBreak/>
        <w:t>As a</w:t>
      </w:r>
      <w:r w:rsidR="00C71189" w:rsidRPr="006F540C">
        <w:rPr>
          <w:rFonts w:ascii="Open Sans" w:eastAsia="Times New Roman" w:hAnsi="Open Sans" w:cs="Open Sans"/>
          <w:color w:val="000000" w:themeColor="text1"/>
        </w:rPr>
        <w:t xml:space="preserve"> group, c</w:t>
      </w:r>
      <w:r w:rsidR="003754B3" w:rsidRPr="006F540C">
        <w:rPr>
          <w:rFonts w:ascii="Open Sans" w:eastAsia="Times New Roman" w:hAnsi="Open Sans" w:cs="Open Sans"/>
          <w:color w:val="000000" w:themeColor="text1"/>
        </w:rPr>
        <w:t>onsider what you’d like to lea</w:t>
      </w:r>
      <w:r w:rsidR="00523AD8" w:rsidRPr="006F540C">
        <w:rPr>
          <w:rFonts w:ascii="Open Sans" w:eastAsia="Times New Roman" w:hAnsi="Open Sans" w:cs="Open Sans"/>
          <w:color w:val="000000" w:themeColor="text1"/>
        </w:rPr>
        <w:t>rn more about.</w:t>
      </w:r>
      <w:r w:rsidR="003754B3" w:rsidRPr="006F540C">
        <w:rPr>
          <w:rFonts w:ascii="Open Sans" w:eastAsia="Times New Roman" w:hAnsi="Open Sans" w:cs="Open Sans"/>
          <w:color w:val="000000" w:themeColor="text1"/>
        </w:rPr>
        <w:t xml:space="preserve"> Pose </w:t>
      </w:r>
      <w:r w:rsidR="00C71189" w:rsidRPr="006F540C">
        <w:rPr>
          <w:rFonts w:ascii="Open Sans" w:eastAsia="Times New Roman" w:hAnsi="Open Sans" w:cs="Open Sans"/>
          <w:color w:val="000000" w:themeColor="text1"/>
        </w:rPr>
        <w:t xml:space="preserve">a series of </w:t>
      </w:r>
      <w:r w:rsidR="0012607F" w:rsidRPr="006F540C">
        <w:rPr>
          <w:rFonts w:ascii="Open Sans" w:eastAsia="Times New Roman" w:hAnsi="Open Sans" w:cs="Open Sans"/>
          <w:color w:val="000000" w:themeColor="text1"/>
        </w:rPr>
        <w:t xml:space="preserve">questions that </w:t>
      </w:r>
      <w:r w:rsidR="003754B3" w:rsidRPr="006F540C">
        <w:rPr>
          <w:rFonts w:ascii="Open Sans" w:eastAsia="Times New Roman" w:hAnsi="Open Sans" w:cs="Open Sans"/>
          <w:color w:val="000000" w:themeColor="text1"/>
        </w:rPr>
        <w:t xml:space="preserve">will help you follow up with </w:t>
      </w:r>
      <w:r w:rsidR="00C71189" w:rsidRPr="006F540C">
        <w:rPr>
          <w:rFonts w:ascii="Open Sans" w:eastAsia="Times New Roman" w:hAnsi="Open Sans" w:cs="Open Sans"/>
          <w:color w:val="000000" w:themeColor="text1"/>
        </w:rPr>
        <w:t>research or appropriate</w:t>
      </w:r>
      <w:r w:rsidR="0012607F" w:rsidRPr="006F540C">
        <w:rPr>
          <w:rFonts w:ascii="Open Sans" w:eastAsia="Times New Roman" w:hAnsi="Open Sans" w:cs="Open Sans"/>
          <w:color w:val="000000" w:themeColor="text1"/>
        </w:rPr>
        <w:t xml:space="preserve"> actions</w:t>
      </w:r>
      <w:r w:rsidR="00C71189" w:rsidRPr="006F540C">
        <w:rPr>
          <w:rFonts w:ascii="Open Sans" w:eastAsia="Times New Roman" w:hAnsi="Open Sans" w:cs="Open Sans"/>
          <w:color w:val="000000" w:themeColor="text1"/>
        </w:rPr>
        <w:t xml:space="preserve"> related to geo-engineering</w:t>
      </w:r>
      <w:r w:rsidR="0012607F" w:rsidRPr="006F540C">
        <w:rPr>
          <w:rFonts w:ascii="Open Sans" w:eastAsia="Times New Roman" w:hAnsi="Open Sans" w:cs="Open Sans"/>
          <w:color w:val="000000" w:themeColor="text1"/>
        </w:rPr>
        <w:t xml:space="preserve">. </w:t>
      </w:r>
      <w:r w:rsidR="00C71189" w:rsidRPr="006F540C">
        <w:rPr>
          <w:rFonts w:ascii="Open Sans" w:eastAsia="Times New Roman" w:hAnsi="Open Sans" w:cs="Open Sans"/>
          <w:color w:val="000000" w:themeColor="text1"/>
        </w:rPr>
        <w:t>A</w:t>
      </w:r>
      <w:r w:rsidR="0012607F" w:rsidRPr="006F540C">
        <w:rPr>
          <w:rFonts w:ascii="Open Sans" w:eastAsia="Times New Roman" w:hAnsi="Open Sans" w:cs="Open Sans"/>
          <w:color w:val="000000" w:themeColor="text1"/>
        </w:rPr>
        <w:t xml:space="preserve">t least one question </w:t>
      </w:r>
      <w:r w:rsidR="00C71189" w:rsidRPr="006F540C">
        <w:rPr>
          <w:rFonts w:ascii="Open Sans" w:eastAsia="Times New Roman" w:hAnsi="Open Sans" w:cs="Open Sans"/>
          <w:color w:val="000000" w:themeColor="text1"/>
        </w:rPr>
        <w:t xml:space="preserve">should be </w:t>
      </w:r>
      <w:r w:rsidR="00523AD8" w:rsidRPr="006F540C">
        <w:rPr>
          <w:rFonts w:ascii="Open Sans" w:eastAsia="Times New Roman" w:hAnsi="Open Sans" w:cs="Open Sans"/>
          <w:color w:val="000000" w:themeColor="text1"/>
        </w:rPr>
        <w:t xml:space="preserve">grounded in each </w:t>
      </w:r>
      <w:r w:rsidR="0012607F" w:rsidRPr="006F540C">
        <w:rPr>
          <w:rFonts w:ascii="Open Sans" w:eastAsia="Times New Roman" w:hAnsi="Open Sans" w:cs="Open Sans"/>
          <w:color w:val="000000" w:themeColor="text1"/>
        </w:rPr>
        <w:t>of the three argument categories</w:t>
      </w:r>
      <w:r w:rsidR="00C71189" w:rsidRPr="006F540C">
        <w:rPr>
          <w:rFonts w:ascii="Open Sans" w:eastAsia="Times New Roman" w:hAnsi="Open Sans" w:cs="Open Sans"/>
          <w:color w:val="000000" w:themeColor="text1"/>
        </w:rPr>
        <w:t>:</w:t>
      </w:r>
    </w:p>
    <w:p w:rsidR="00C71189" w:rsidRPr="006F540C" w:rsidRDefault="00C71189" w:rsidP="000658C3">
      <w:pPr>
        <w:pStyle w:val="ListParagraph"/>
        <w:numPr>
          <w:ilvl w:val="0"/>
          <w:numId w:val="26"/>
        </w:numPr>
        <w:spacing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 xml:space="preserve">Scientific </w:t>
      </w:r>
    </w:p>
    <w:p w:rsidR="00C71189" w:rsidRPr="006F540C" w:rsidRDefault="00C71189" w:rsidP="000658C3">
      <w:pPr>
        <w:pStyle w:val="ListParagraph"/>
        <w:numPr>
          <w:ilvl w:val="0"/>
          <w:numId w:val="26"/>
        </w:numPr>
        <w:spacing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Societal</w:t>
      </w:r>
    </w:p>
    <w:p w:rsidR="00C71189" w:rsidRPr="006F540C" w:rsidRDefault="00C71189" w:rsidP="000658C3">
      <w:pPr>
        <w:pStyle w:val="ListParagraph"/>
        <w:numPr>
          <w:ilvl w:val="0"/>
          <w:numId w:val="26"/>
        </w:numPr>
        <w:spacing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Ethical</w:t>
      </w:r>
    </w:p>
    <w:p w:rsidR="00C71189" w:rsidRPr="006F540C" w:rsidRDefault="00C71189" w:rsidP="000658C3">
      <w:pPr>
        <w:pStyle w:val="ListParagraph"/>
        <w:spacing w:line="240" w:lineRule="auto"/>
        <w:ind w:left="1440"/>
        <w:rPr>
          <w:rFonts w:ascii="Open Sans" w:eastAsia="Times New Roman" w:hAnsi="Open Sans" w:cs="Open Sans"/>
          <w:color w:val="000000" w:themeColor="text1"/>
        </w:rPr>
      </w:pPr>
    </w:p>
    <w:p w:rsidR="00C71189" w:rsidRDefault="0012607F" w:rsidP="000658C3">
      <w:pPr>
        <w:pStyle w:val="ListParagraph"/>
        <w:numPr>
          <w:ilvl w:val="0"/>
          <w:numId w:val="25"/>
        </w:numPr>
        <w:spacing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Describe how each question could b</w:t>
      </w:r>
      <w:r w:rsidR="003754B3" w:rsidRPr="006F540C">
        <w:rPr>
          <w:rFonts w:ascii="Open Sans" w:eastAsia="Times New Roman" w:hAnsi="Open Sans" w:cs="Open Sans"/>
          <w:color w:val="000000" w:themeColor="text1"/>
        </w:rPr>
        <w:t>e followed up through research or</w:t>
      </w:r>
      <w:r w:rsidRPr="006F540C">
        <w:rPr>
          <w:rFonts w:ascii="Open Sans" w:eastAsia="Times New Roman" w:hAnsi="Open Sans" w:cs="Open Sans"/>
          <w:color w:val="000000" w:themeColor="text1"/>
        </w:rPr>
        <w:t xml:space="preserve"> actions.</w:t>
      </w:r>
    </w:p>
    <w:p w:rsidR="003D3E7F" w:rsidRPr="006F540C" w:rsidRDefault="003D3E7F" w:rsidP="003D3E7F">
      <w:pPr>
        <w:pStyle w:val="ListParagraph"/>
        <w:spacing w:line="240" w:lineRule="auto"/>
        <w:rPr>
          <w:rFonts w:ascii="Open Sans" w:eastAsia="Times New Roman" w:hAnsi="Open Sans" w:cs="Open Sans"/>
          <w:color w:val="000000" w:themeColor="text1"/>
        </w:rPr>
      </w:pPr>
    </w:p>
    <w:p w:rsidR="0012607F" w:rsidRPr="006F540C" w:rsidRDefault="00523AD8" w:rsidP="000658C3">
      <w:pPr>
        <w:pStyle w:val="ListParagraph"/>
        <w:numPr>
          <w:ilvl w:val="0"/>
          <w:numId w:val="25"/>
        </w:numPr>
        <w:spacing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As a group, brainstorm</w:t>
      </w:r>
      <w:r w:rsidR="0012607F" w:rsidRPr="006F540C">
        <w:rPr>
          <w:rFonts w:ascii="Open Sans" w:eastAsia="Times New Roman" w:hAnsi="Open Sans" w:cs="Open Sans"/>
          <w:color w:val="000000" w:themeColor="text1"/>
        </w:rPr>
        <w:t xml:space="preserve"> ideas for how that research or action could eventually be evaluated for effectiveness.</w:t>
      </w:r>
    </w:p>
    <w:p w:rsidR="006F540C" w:rsidRPr="006F540C" w:rsidRDefault="006F540C" w:rsidP="000658C3">
      <w:pPr>
        <w:spacing w:line="240" w:lineRule="auto"/>
        <w:rPr>
          <w:rFonts w:ascii="Open Sans" w:eastAsia="Times New Roman" w:hAnsi="Open Sans" w:cs="Open Sans"/>
          <w:b/>
        </w:rPr>
      </w:pPr>
    </w:p>
    <w:p w:rsidR="00CE7F9C" w:rsidRPr="00A339AA" w:rsidRDefault="00E10627" w:rsidP="000658C3">
      <w:pPr>
        <w:spacing w:line="240" w:lineRule="auto"/>
        <w:rPr>
          <w:rFonts w:ascii="Open Sans Condensed" w:eastAsia="Times New Roman" w:hAnsi="Open Sans Condensed" w:cs="Open Sans Condensed"/>
          <w:b/>
          <w:sz w:val="24"/>
          <w:szCs w:val="24"/>
        </w:rPr>
      </w:pPr>
      <w:r w:rsidRPr="00A339AA">
        <w:rPr>
          <w:rFonts w:ascii="Open Sans Condensed" w:eastAsia="Times New Roman" w:hAnsi="Open Sans Condensed" w:cs="Open Sans Condensed"/>
          <w:b/>
          <w:sz w:val="24"/>
          <w:szCs w:val="24"/>
        </w:rPr>
        <w:t xml:space="preserve">Extension activity: </w:t>
      </w:r>
    </w:p>
    <w:p w:rsidR="00DA0AF0" w:rsidRDefault="00316196" w:rsidP="000658C3">
      <w:pPr>
        <w:spacing w:line="240" w:lineRule="auto"/>
        <w:rPr>
          <w:rFonts w:ascii="Open Sans" w:eastAsia="Times New Roman" w:hAnsi="Open Sans" w:cs="Open Sans"/>
        </w:rPr>
      </w:pPr>
      <w:r>
        <w:rPr>
          <w:rFonts w:ascii="Open Sans" w:eastAsia="Times New Roman" w:hAnsi="Open Sans" w:cs="Open Sans"/>
        </w:rPr>
        <w:t xml:space="preserve">Use this </w:t>
      </w:r>
      <w:r w:rsidR="00315B60" w:rsidRPr="006F540C">
        <w:rPr>
          <w:rFonts w:ascii="Open Sans" w:eastAsia="Times New Roman" w:hAnsi="Open Sans" w:cs="Open Sans"/>
        </w:rPr>
        <w:t xml:space="preserve">activity to </w:t>
      </w:r>
      <w:r w:rsidR="0020141E">
        <w:rPr>
          <w:rFonts w:ascii="Open Sans" w:eastAsia="Times New Roman" w:hAnsi="Open Sans" w:cs="Open Sans"/>
        </w:rPr>
        <w:t>extend</w:t>
      </w:r>
      <w:r w:rsidR="00E57B56" w:rsidRPr="006F540C">
        <w:rPr>
          <w:rFonts w:ascii="Open Sans" w:eastAsia="Times New Roman" w:hAnsi="Open Sans" w:cs="Open Sans"/>
        </w:rPr>
        <w:t xml:space="preserve"> your </w:t>
      </w:r>
      <w:r w:rsidR="00CE7F9C" w:rsidRPr="006F540C">
        <w:rPr>
          <w:rFonts w:ascii="Open Sans" w:eastAsia="Times New Roman" w:hAnsi="Open Sans" w:cs="Open Sans"/>
        </w:rPr>
        <w:t>students</w:t>
      </w:r>
      <w:r w:rsidR="000A17E4" w:rsidRPr="006F540C">
        <w:rPr>
          <w:rFonts w:ascii="Open Sans" w:eastAsia="Times New Roman" w:hAnsi="Open Sans" w:cs="Open Sans"/>
        </w:rPr>
        <w:t>’</w:t>
      </w:r>
      <w:r w:rsidR="00315B60" w:rsidRPr="006F540C">
        <w:rPr>
          <w:rFonts w:ascii="Open Sans" w:eastAsia="Times New Roman" w:hAnsi="Open Sans" w:cs="Open Sans"/>
        </w:rPr>
        <w:t xml:space="preserve"> understanding</w:t>
      </w:r>
      <w:r w:rsidR="00E10627" w:rsidRPr="006F540C">
        <w:rPr>
          <w:rFonts w:ascii="Open Sans" w:eastAsia="Times New Roman" w:hAnsi="Open Sans" w:cs="Open Sans"/>
        </w:rPr>
        <w:t xml:space="preserve"> of the differences between a problem and a solution. In discourse</w:t>
      </w:r>
      <w:r w:rsidR="00CE7F9C" w:rsidRPr="006F540C">
        <w:rPr>
          <w:rFonts w:ascii="Open Sans" w:eastAsia="Times New Roman" w:hAnsi="Open Sans" w:cs="Open Sans"/>
        </w:rPr>
        <w:t xml:space="preserve"> about controversial issues</w:t>
      </w:r>
      <w:r w:rsidR="00E10627" w:rsidRPr="006F540C">
        <w:rPr>
          <w:rFonts w:ascii="Open Sans" w:eastAsia="Times New Roman" w:hAnsi="Open Sans" w:cs="Open Sans"/>
        </w:rPr>
        <w:t xml:space="preserve">, people often confuse </w:t>
      </w:r>
      <w:r w:rsidR="0037128C" w:rsidRPr="006F540C">
        <w:rPr>
          <w:rFonts w:ascii="Open Sans" w:eastAsia="Times New Roman" w:hAnsi="Open Sans" w:cs="Open Sans"/>
        </w:rPr>
        <w:t>the two, reducing</w:t>
      </w:r>
      <w:r w:rsidR="00E10627" w:rsidRPr="006F540C">
        <w:rPr>
          <w:rFonts w:ascii="Open Sans" w:eastAsia="Times New Roman" w:hAnsi="Open Sans" w:cs="Open Sans"/>
        </w:rPr>
        <w:t xml:space="preserve"> clear thinking and </w:t>
      </w:r>
      <w:r w:rsidR="0037128C" w:rsidRPr="006F540C">
        <w:rPr>
          <w:rFonts w:ascii="Open Sans" w:eastAsia="Times New Roman" w:hAnsi="Open Sans" w:cs="Open Sans"/>
        </w:rPr>
        <w:t xml:space="preserve">the capability for </w:t>
      </w:r>
      <w:r w:rsidR="00E10627" w:rsidRPr="006F540C">
        <w:rPr>
          <w:rFonts w:ascii="Open Sans" w:eastAsia="Times New Roman" w:hAnsi="Open Sans" w:cs="Open Sans"/>
        </w:rPr>
        <w:t>find</w:t>
      </w:r>
      <w:r w:rsidR="0037128C" w:rsidRPr="006F540C">
        <w:rPr>
          <w:rFonts w:ascii="Open Sans" w:eastAsia="Times New Roman" w:hAnsi="Open Sans" w:cs="Open Sans"/>
        </w:rPr>
        <w:t>ing</w:t>
      </w:r>
      <w:r w:rsidR="00315B60" w:rsidRPr="006F540C">
        <w:rPr>
          <w:rFonts w:ascii="Open Sans" w:eastAsia="Times New Roman" w:hAnsi="Open Sans" w:cs="Open Sans"/>
        </w:rPr>
        <w:t xml:space="preserve"> common ground. Often</w:t>
      </w:r>
      <w:r w:rsidR="00E10627" w:rsidRPr="006F540C">
        <w:rPr>
          <w:rFonts w:ascii="Open Sans" w:eastAsia="Times New Roman" w:hAnsi="Open Sans" w:cs="Open Sans"/>
        </w:rPr>
        <w:t>, when one group hears that another group opp</w:t>
      </w:r>
      <w:r w:rsidR="0037128C" w:rsidRPr="006F540C">
        <w:rPr>
          <w:rFonts w:ascii="Open Sans" w:eastAsia="Times New Roman" w:hAnsi="Open Sans" w:cs="Open Sans"/>
        </w:rPr>
        <w:t>o</w:t>
      </w:r>
      <w:r w:rsidR="00315B60" w:rsidRPr="006F540C">
        <w:rPr>
          <w:rFonts w:ascii="Open Sans" w:eastAsia="Times New Roman" w:hAnsi="Open Sans" w:cs="Open Sans"/>
        </w:rPr>
        <w:t>ses a particular solution, they assume that the other group is</w:t>
      </w:r>
      <w:r w:rsidR="00E10627" w:rsidRPr="006F540C">
        <w:rPr>
          <w:rFonts w:ascii="Open Sans" w:eastAsia="Times New Roman" w:hAnsi="Open Sans" w:cs="Open Sans"/>
        </w:rPr>
        <w:t xml:space="preserve"> denying the p</w:t>
      </w:r>
      <w:r w:rsidR="00E57B56" w:rsidRPr="006F540C">
        <w:rPr>
          <w:rFonts w:ascii="Open Sans" w:eastAsia="Times New Roman" w:hAnsi="Open Sans" w:cs="Open Sans"/>
        </w:rPr>
        <w:t>roblem</w:t>
      </w:r>
      <w:r w:rsidR="00315B60" w:rsidRPr="006F540C">
        <w:rPr>
          <w:rFonts w:ascii="Open Sans" w:eastAsia="Times New Roman" w:hAnsi="Open Sans" w:cs="Open Sans"/>
        </w:rPr>
        <w:t>. This</w:t>
      </w:r>
      <w:r w:rsidR="00E57B56" w:rsidRPr="006F540C">
        <w:rPr>
          <w:rFonts w:ascii="Open Sans" w:eastAsia="Times New Roman" w:hAnsi="Open Sans" w:cs="Open Sans"/>
        </w:rPr>
        <w:t xml:space="preserve"> may not be true</w:t>
      </w:r>
      <w:r w:rsidR="00E10627" w:rsidRPr="006F540C">
        <w:rPr>
          <w:rFonts w:ascii="Open Sans" w:eastAsia="Times New Roman" w:hAnsi="Open Sans" w:cs="Open Sans"/>
        </w:rPr>
        <w:t xml:space="preserve">. </w:t>
      </w:r>
      <w:r w:rsidR="00CE7F9C" w:rsidRPr="006F540C">
        <w:rPr>
          <w:rFonts w:ascii="Open Sans" w:eastAsia="Times New Roman" w:hAnsi="Open Sans" w:cs="Open Sans"/>
        </w:rPr>
        <w:t>For example, p</w:t>
      </w:r>
      <w:r w:rsidR="00DA0AF0" w:rsidRPr="006F540C">
        <w:rPr>
          <w:rFonts w:ascii="Open Sans" w:eastAsia="Times New Roman" w:hAnsi="Open Sans" w:cs="Open Sans"/>
        </w:rPr>
        <w:t>eople who believe that state or local governments should develop and administer environmental regulations</w:t>
      </w:r>
      <w:r w:rsidR="00CE7F9C" w:rsidRPr="006F540C">
        <w:rPr>
          <w:rFonts w:ascii="Open Sans" w:eastAsia="Times New Roman" w:hAnsi="Open Sans" w:cs="Open Sans"/>
        </w:rPr>
        <w:t xml:space="preserve"> may be accused of being against controlling polluters</w:t>
      </w:r>
      <w:r w:rsidR="00C33777">
        <w:rPr>
          <w:rFonts w:ascii="Open Sans" w:eastAsia="Times New Roman" w:hAnsi="Open Sans" w:cs="Open Sans"/>
        </w:rPr>
        <w:t xml:space="preserve"> when their real concern may be about which level of government would be more effective</w:t>
      </w:r>
      <w:r w:rsidR="00336B32">
        <w:rPr>
          <w:rFonts w:ascii="Open Sans" w:eastAsia="Times New Roman" w:hAnsi="Open Sans" w:cs="Open Sans"/>
        </w:rPr>
        <w:t xml:space="preserve"> at doing this</w:t>
      </w:r>
      <w:r w:rsidR="00C33777">
        <w:rPr>
          <w:rFonts w:ascii="Open Sans" w:eastAsia="Times New Roman" w:hAnsi="Open Sans" w:cs="Open Sans"/>
        </w:rPr>
        <w:t xml:space="preserve">. </w:t>
      </w:r>
      <w:r w:rsidR="00CE7F9C" w:rsidRPr="006F540C">
        <w:rPr>
          <w:rFonts w:ascii="Open Sans" w:eastAsia="Times New Roman" w:hAnsi="Open Sans" w:cs="Open Sans"/>
        </w:rPr>
        <w:t>Or, they may not believe in regulations at all</w:t>
      </w:r>
      <w:r w:rsidR="00451535" w:rsidRPr="006F540C">
        <w:rPr>
          <w:rFonts w:ascii="Open Sans" w:eastAsia="Times New Roman" w:hAnsi="Open Sans" w:cs="Open Sans"/>
        </w:rPr>
        <w:t xml:space="preserve">. </w:t>
      </w:r>
      <w:r w:rsidR="00336B32">
        <w:rPr>
          <w:rFonts w:ascii="Open Sans" w:eastAsia="Times New Roman" w:hAnsi="Open Sans" w:cs="Open Sans"/>
        </w:rPr>
        <w:t>Or, t</w:t>
      </w:r>
      <w:r w:rsidR="00451535" w:rsidRPr="006F540C">
        <w:rPr>
          <w:rFonts w:ascii="Open Sans" w:eastAsia="Times New Roman" w:hAnsi="Open Sans" w:cs="Open Sans"/>
        </w:rPr>
        <w:t>hey</w:t>
      </w:r>
      <w:r w:rsidR="00CE7F9C" w:rsidRPr="006F540C">
        <w:rPr>
          <w:rFonts w:ascii="Open Sans" w:eastAsia="Times New Roman" w:hAnsi="Open Sans" w:cs="Open Sans"/>
        </w:rPr>
        <w:t xml:space="preserve"> may care as much about the environment as the others, but </w:t>
      </w:r>
      <w:r w:rsidR="00336B32">
        <w:rPr>
          <w:rFonts w:ascii="Open Sans" w:eastAsia="Times New Roman" w:hAnsi="Open Sans" w:cs="Open Sans"/>
        </w:rPr>
        <w:t xml:space="preserve">think that pollution curbs would </w:t>
      </w:r>
      <w:r w:rsidR="00CE7F9C" w:rsidRPr="006F540C">
        <w:rPr>
          <w:rFonts w:ascii="Open Sans" w:eastAsia="Times New Roman" w:hAnsi="Open Sans" w:cs="Open Sans"/>
        </w:rPr>
        <w:t>be more successful if the polluters are pressured by pro-environment consumer behavior rather than by regulations.</w:t>
      </w:r>
      <w:r w:rsidR="0037128C" w:rsidRPr="006F540C">
        <w:rPr>
          <w:rFonts w:ascii="Open Sans" w:eastAsia="Times New Roman" w:hAnsi="Open Sans" w:cs="Open Sans"/>
        </w:rPr>
        <w:t xml:space="preserve"> All too often, the media, in its thirst for the confrontational </w:t>
      </w:r>
      <w:r w:rsidR="00E57B56" w:rsidRPr="006F540C">
        <w:rPr>
          <w:rFonts w:ascii="Open Sans" w:eastAsia="Times New Roman" w:hAnsi="Open Sans" w:cs="Open Sans"/>
        </w:rPr>
        <w:t>and sensational, exaggerates this sort of confounding of</w:t>
      </w:r>
      <w:r w:rsidR="0037128C" w:rsidRPr="006F540C">
        <w:rPr>
          <w:rFonts w:ascii="Open Sans" w:eastAsia="Times New Roman" w:hAnsi="Open Sans" w:cs="Open Sans"/>
        </w:rPr>
        <w:t xml:space="preserve"> problems and solutions. </w:t>
      </w:r>
    </w:p>
    <w:p w:rsidR="00336B32" w:rsidRPr="006F540C" w:rsidRDefault="00336B32" w:rsidP="000658C3">
      <w:pPr>
        <w:spacing w:line="240" w:lineRule="auto"/>
        <w:rPr>
          <w:rFonts w:ascii="Open Sans" w:eastAsia="Times New Roman" w:hAnsi="Open Sans" w:cs="Open Sans"/>
        </w:rPr>
      </w:pPr>
    </w:p>
    <w:p w:rsidR="00451535" w:rsidRPr="006F540C" w:rsidRDefault="006D6521" w:rsidP="000658C3">
      <w:pPr>
        <w:spacing w:line="240" w:lineRule="auto"/>
        <w:rPr>
          <w:rFonts w:ascii="Open Sans" w:eastAsia="Times New Roman" w:hAnsi="Open Sans" w:cs="Open Sans"/>
        </w:rPr>
      </w:pPr>
      <w:r w:rsidRPr="006F540C">
        <w:rPr>
          <w:rFonts w:ascii="Open Sans" w:eastAsia="Times New Roman" w:hAnsi="Open Sans" w:cs="Open Sans"/>
        </w:rPr>
        <w:t xml:space="preserve">Students can be sensitized to the differences </w:t>
      </w:r>
      <w:r w:rsidR="00451535" w:rsidRPr="006F540C">
        <w:rPr>
          <w:rFonts w:ascii="Open Sans" w:eastAsia="Times New Roman" w:hAnsi="Open Sans" w:cs="Open Sans"/>
        </w:rPr>
        <w:t xml:space="preserve">between problems and solutions </w:t>
      </w:r>
      <w:r w:rsidRPr="006F540C">
        <w:rPr>
          <w:rFonts w:ascii="Open Sans" w:eastAsia="Times New Roman" w:hAnsi="Open Sans" w:cs="Open Sans"/>
        </w:rPr>
        <w:t xml:space="preserve">by </w:t>
      </w:r>
      <w:r w:rsidR="00451535" w:rsidRPr="006F540C">
        <w:rPr>
          <w:rFonts w:ascii="Open Sans" w:eastAsia="Times New Roman" w:hAnsi="Open Sans" w:cs="Open Sans"/>
        </w:rPr>
        <w:t xml:space="preserve">answering </w:t>
      </w:r>
      <w:r w:rsidRPr="006F540C">
        <w:rPr>
          <w:rFonts w:ascii="Open Sans" w:eastAsia="Times New Roman" w:hAnsi="Open Sans" w:cs="Open Sans"/>
        </w:rPr>
        <w:t xml:space="preserve">a staggered set of questions on a particular topic. For example, on the topic of climate change, students can be </w:t>
      </w:r>
      <w:r w:rsidR="00E57B56" w:rsidRPr="006F540C">
        <w:rPr>
          <w:rFonts w:ascii="Open Sans" w:eastAsia="Times New Roman" w:hAnsi="Open Sans" w:cs="Open Sans"/>
        </w:rPr>
        <w:t>prompted</w:t>
      </w:r>
      <w:r w:rsidRPr="006F540C">
        <w:rPr>
          <w:rFonts w:ascii="Open Sans" w:eastAsia="Times New Roman" w:hAnsi="Open Sans" w:cs="Open Sans"/>
        </w:rPr>
        <w:t xml:space="preserve"> to pay attention to the delineation of </w:t>
      </w:r>
      <w:r w:rsidR="006E256A" w:rsidRPr="006F540C">
        <w:rPr>
          <w:rFonts w:ascii="Open Sans" w:eastAsia="Times New Roman" w:hAnsi="Open Sans" w:cs="Open Sans"/>
        </w:rPr>
        <w:t xml:space="preserve">what constitutes </w:t>
      </w:r>
      <w:r w:rsidR="00F93435" w:rsidRPr="006F540C">
        <w:rPr>
          <w:rFonts w:ascii="Open Sans" w:eastAsia="Times New Roman" w:hAnsi="Open Sans" w:cs="Open Sans"/>
        </w:rPr>
        <w:t xml:space="preserve">the problem and </w:t>
      </w:r>
      <w:r w:rsidR="006E256A" w:rsidRPr="006F540C">
        <w:rPr>
          <w:rFonts w:ascii="Open Sans" w:eastAsia="Times New Roman" w:hAnsi="Open Sans" w:cs="Open Sans"/>
        </w:rPr>
        <w:t>its</w:t>
      </w:r>
      <w:r w:rsidR="00F93435" w:rsidRPr="006F540C">
        <w:rPr>
          <w:rFonts w:ascii="Open Sans" w:eastAsia="Times New Roman" w:hAnsi="Open Sans" w:cs="Open Sans"/>
        </w:rPr>
        <w:t xml:space="preserve"> </w:t>
      </w:r>
      <w:r w:rsidR="006E256A" w:rsidRPr="006F540C">
        <w:rPr>
          <w:rFonts w:ascii="Open Sans" w:eastAsia="Times New Roman" w:hAnsi="Open Sans" w:cs="Open Sans"/>
        </w:rPr>
        <w:t>causes. The articulation of perspective</w:t>
      </w:r>
      <w:r w:rsidR="00336B32">
        <w:rPr>
          <w:rFonts w:ascii="Open Sans" w:eastAsia="Times New Roman" w:hAnsi="Open Sans" w:cs="Open Sans"/>
        </w:rPr>
        <w:t xml:space="preserve">s about causes is critical to clarity about what is the problem. This problem clarity is needed before </w:t>
      </w:r>
      <w:r w:rsidR="006E256A" w:rsidRPr="006F540C">
        <w:rPr>
          <w:rFonts w:ascii="Open Sans" w:eastAsia="Times New Roman" w:hAnsi="Open Sans" w:cs="Open Sans"/>
        </w:rPr>
        <w:t>discussion</w:t>
      </w:r>
      <w:r w:rsidR="00336B32">
        <w:rPr>
          <w:rFonts w:ascii="Open Sans" w:eastAsia="Times New Roman" w:hAnsi="Open Sans" w:cs="Open Sans"/>
        </w:rPr>
        <w:t xml:space="preserve">s of solutions can proceed. </w:t>
      </w:r>
    </w:p>
    <w:p w:rsidR="00316196" w:rsidRDefault="00316196" w:rsidP="000658C3">
      <w:pPr>
        <w:spacing w:line="240" w:lineRule="auto"/>
        <w:rPr>
          <w:rFonts w:ascii="Open Sans" w:eastAsia="Times New Roman" w:hAnsi="Open Sans" w:cs="Open Sans"/>
          <w:color w:val="FF0000"/>
        </w:rPr>
      </w:pPr>
    </w:p>
    <w:p w:rsidR="006D6521" w:rsidRPr="00316196" w:rsidRDefault="00E57B56" w:rsidP="000658C3">
      <w:pPr>
        <w:spacing w:line="240" w:lineRule="auto"/>
        <w:rPr>
          <w:rFonts w:ascii="Open Sans" w:eastAsia="Times New Roman" w:hAnsi="Open Sans" w:cs="Open Sans"/>
          <w:color w:val="auto"/>
        </w:rPr>
      </w:pPr>
      <w:r w:rsidRPr="00316196">
        <w:rPr>
          <w:rFonts w:ascii="Open Sans" w:eastAsia="Times New Roman" w:hAnsi="Open Sans" w:cs="Open Sans"/>
          <w:color w:val="auto"/>
        </w:rPr>
        <w:t xml:space="preserve">For example, </w:t>
      </w:r>
      <w:r w:rsidR="00DF6BDB" w:rsidRPr="00316196">
        <w:rPr>
          <w:rFonts w:ascii="Open Sans" w:eastAsia="Times New Roman" w:hAnsi="Open Sans" w:cs="Open Sans"/>
          <w:color w:val="auto"/>
        </w:rPr>
        <w:t xml:space="preserve">here are causal questions </w:t>
      </w:r>
      <w:r w:rsidR="006E256A" w:rsidRPr="00316196">
        <w:rPr>
          <w:rFonts w:ascii="Open Sans" w:eastAsia="Times New Roman" w:hAnsi="Open Sans" w:cs="Open Sans"/>
          <w:color w:val="auto"/>
        </w:rPr>
        <w:t xml:space="preserve">on climate change, </w:t>
      </w:r>
    </w:p>
    <w:p w:rsidR="006D6521" w:rsidRPr="006F540C" w:rsidRDefault="006D6521" w:rsidP="000658C3">
      <w:pPr>
        <w:pStyle w:val="NoSpacing"/>
        <w:numPr>
          <w:ilvl w:val="0"/>
          <w:numId w:val="27"/>
        </w:numPr>
        <w:rPr>
          <w:rFonts w:ascii="Open Sans" w:hAnsi="Open Sans" w:cs="Open Sans"/>
        </w:rPr>
      </w:pPr>
      <w:r w:rsidRPr="006F540C">
        <w:rPr>
          <w:rFonts w:ascii="Open Sans" w:hAnsi="Open Sans" w:cs="Open Sans"/>
        </w:rPr>
        <w:t>Do you believe that dangerously rapid global climate change is currently occurring in the world?</w:t>
      </w:r>
    </w:p>
    <w:p w:rsidR="006D6521" w:rsidRPr="006F540C" w:rsidRDefault="006D6521" w:rsidP="000658C3">
      <w:pPr>
        <w:pStyle w:val="NoSpacing"/>
        <w:numPr>
          <w:ilvl w:val="0"/>
          <w:numId w:val="27"/>
        </w:numPr>
        <w:rPr>
          <w:rFonts w:ascii="Open Sans" w:hAnsi="Open Sans" w:cs="Open Sans"/>
        </w:rPr>
      </w:pPr>
      <w:r w:rsidRPr="006F540C">
        <w:rPr>
          <w:rFonts w:ascii="Open Sans" w:hAnsi="Open Sans" w:cs="Open Sans"/>
        </w:rPr>
        <w:t>Do you believe that the humans are contributing to this rapid climate change?</w:t>
      </w:r>
    </w:p>
    <w:p w:rsidR="006F540C" w:rsidRPr="006F540C" w:rsidRDefault="006F540C" w:rsidP="000658C3">
      <w:pPr>
        <w:spacing w:line="240" w:lineRule="auto"/>
        <w:rPr>
          <w:rFonts w:ascii="Open Sans" w:eastAsia="Times New Roman" w:hAnsi="Open Sans" w:cs="Open Sans"/>
        </w:rPr>
      </w:pPr>
    </w:p>
    <w:p w:rsidR="006E256A" w:rsidRPr="006F540C" w:rsidRDefault="006D6521" w:rsidP="000658C3">
      <w:pPr>
        <w:spacing w:line="240" w:lineRule="auto"/>
        <w:rPr>
          <w:rFonts w:ascii="Open Sans" w:eastAsia="Times New Roman" w:hAnsi="Open Sans" w:cs="Open Sans"/>
        </w:rPr>
      </w:pPr>
      <w:r w:rsidRPr="006F540C">
        <w:rPr>
          <w:rFonts w:ascii="Open Sans" w:eastAsia="Times New Roman" w:hAnsi="Open Sans" w:cs="Open Sans"/>
        </w:rPr>
        <w:lastRenderedPageBreak/>
        <w:t>These questions would be followed by questions about</w:t>
      </w:r>
      <w:r w:rsidR="00451535" w:rsidRPr="006F540C">
        <w:rPr>
          <w:rFonts w:ascii="Open Sans" w:eastAsia="Times New Roman" w:hAnsi="Open Sans" w:cs="Open Sans"/>
        </w:rPr>
        <w:t xml:space="preserve"> possible </w:t>
      </w:r>
      <w:r w:rsidR="00490F76" w:rsidRPr="006F540C">
        <w:rPr>
          <w:rFonts w:ascii="Open Sans" w:eastAsia="Times New Roman" w:hAnsi="Open Sans" w:cs="Open Sans"/>
        </w:rPr>
        <w:t>solu</w:t>
      </w:r>
      <w:r w:rsidR="00451535" w:rsidRPr="006F540C">
        <w:rPr>
          <w:rFonts w:ascii="Open Sans" w:eastAsia="Times New Roman" w:hAnsi="Open Sans" w:cs="Open Sans"/>
        </w:rPr>
        <w:t>tions</w:t>
      </w:r>
      <w:r w:rsidR="006E256A" w:rsidRPr="006F540C">
        <w:rPr>
          <w:rFonts w:ascii="Open Sans" w:eastAsia="Times New Roman" w:hAnsi="Open Sans" w:cs="Open Sans"/>
        </w:rPr>
        <w:t xml:space="preserve">, such as those </w:t>
      </w:r>
      <w:r w:rsidR="00774425" w:rsidRPr="006F540C">
        <w:rPr>
          <w:rFonts w:ascii="Open Sans" w:eastAsia="Times New Roman" w:hAnsi="Open Sans" w:cs="Open Sans"/>
        </w:rPr>
        <w:t>la</w:t>
      </w:r>
      <w:r w:rsidR="00451535" w:rsidRPr="006F540C">
        <w:rPr>
          <w:rFonts w:ascii="Open Sans" w:eastAsia="Times New Roman" w:hAnsi="Open Sans" w:cs="Open Sans"/>
        </w:rPr>
        <w:t>id out in the E</w:t>
      </w:r>
      <w:r w:rsidR="00774425" w:rsidRPr="006F540C">
        <w:rPr>
          <w:rFonts w:ascii="Open Sans" w:eastAsia="Times New Roman" w:hAnsi="Open Sans" w:cs="Open Sans"/>
        </w:rPr>
        <w:t xml:space="preserve">IF </w:t>
      </w:r>
      <w:r w:rsidR="00774425" w:rsidRPr="006F540C">
        <w:rPr>
          <w:rFonts w:ascii="Open Sans" w:eastAsia="Times New Roman" w:hAnsi="Open Sans" w:cs="Open Sans"/>
          <w:i/>
        </w:rPr>
        <w:t>Climate Choices</w:t>
      </w:r>
      <w:r w:rsidR="00A701C3">
        <w:rPr>
          <w:rStyle w:val="FootnoteReference"/>
          <w:rFonts w:ascii="Open Sans" w:eastAsia="Times New Roman" w:hAnsi="Open Sans" w:cs="Open Sans"/>
          <w:i/>
        </w:rPr>
        <w:footnoteReference w:id="4"/>
      </w:r>
      <w:r w:rsidR="00774425" w:rsidRPr="006F540C">
        <w:rPr>
          <w:rFonts w:ascii="Open Sans" w:eastAsia="Times New Roman" w:hAnsi="Open Sans" w:cs="Open Sans"/>
        </w:rPr>
        <w:t xml:space="preserve"> curriculum. </w:t>
      </w:r>
    </w:p>
    <w:p w:rsidR="00A339AA" w:rsidRDefault="00A339AA" w:rsidP="000658C3">
      <w:pPr>
        <w:spacing w:line="240" w:lineRule="auto"/>
        <w:rPr>
          <w:rFonts w:ascii="Open Sans" w:eastAsia="Times New Roman" w:hAnsi="Open Sans" w:cs="Open Sans"/>
        </w:rPr>
      </w:pPr>
    </w:p>
    <w:p w:rsidR="00451535" w:rsidRDefault="00451535" w:rsidP="000658C3">
      <w:pPr>
        <w:spacing w:line="240" w:lineRule="auto"/>
        <w:rPr>
          <w:rFonts w:ascii="Open Sans" w:eastAsia="Times New Roman" w:hAnsi="Open Sans" w:cs="Open Sans"/>
        </w:rPr>
      </w:pPr>
      <w:r w:rsidRPr="006F540C">
        <w:rPr>
          <w:rFonts w:ascii="Open Sans" w:eastAsia="Times New Roman" w:hAnsi="Open Sans" w:cs="Open Sans"/>
        </w:rPr>
        <w:t xml:space="preserve">For example, </w:t>
      </w:r>
    </w:p>
    <w:p w:rsidR="000658C3" w:rsidRPr="006F540C" w:rsidRDefault="000658C3" w:rsidP="000658C3">
      <w:pPr>
        <w:pStyle w:val="ListParagraph"/>
        <w:numPr>
          <w:ilvl w:val="0"/>
          <w:numId w:val="28"/>
        </w:numPr>
        <w:spacing w:line="240" w:lineRule="auto"/>
        <w:rPr>
          <w:rFonts w:ascii="Open Sans" w:hAnsi="Open Sans" w:cs="Open Sans"/>
        </w:rPr>
      </w:pPr>
      <w:r w:rsidRPr="006F540C">
        <w:rPr>
          <w:rFonts w:ascii="Open Sans" w:hAnsi="Open Sans" w:cs="Open Sans"/>
        </w:rPr>
        <w:t>What are the best ways to encourage widespread adoption of new technologies and ways of doing things? Should this be mandated?</w:t>
      </w:r>
    </w:p>
    <w:p w:rsidR="000658C3" w:rsidRPr="006F540C" w:rsidRDefault="000658C3" w:rsidP="000658C3">
      <w:pPr>
        <w:pStyle w:val="ListParagraph"/>
        <w:numPr>
          <w:ilvl w:val="0"/>
          <w:numId w:val="28"/>
        </w:numPr>
        <w:spacing w:line="240" w:lineRule="auto"/>
        <w:rPr>
          <w:rFonts w:ascii="Open Sans" w:hAnsi="Open Sans" w:cs="Open Sans"/>
        </w:rPr>
      </w:pPr>
      <w:r w:rsidRPr="006F540C">
        <w:rPr>
          <w:rFonts w:ascii="Open Sans" w:hAnsi="Open Sans" w:cs="Open Sans"/>
        </w:rPr>
        <w:t>What worries or makes us uncomfortable about geo-engineering?</w:t>
      </w:r>
    </w:p>
    <w:p w:rsidR="000658C3" w:rsidRPr="006F540C" w:rsidRDefault="000658C3" w:rsidP="000658C3">
      <w:pPr>
        <w:pStyle w:val="ListParagraph"/>
        <w:numPr>
          <w:ilvl w:val="0"/>
          <w:numId w:val="28"/>
        </w:numPr>
        <w:spacing w:line="240" w:lineRule="auto"/>
        <w:rPr>
          <w:rFonts w:ascii="Open Sans" w:hAnsi="Open Sans" w:cs="Open Sans"/>
        </w:rPr>
      </w:pPr>
      <w:r w:rsidRPr="006F540C">
        <w:rPr>
          <w:rFonts w:ascii="Open Sans" w:hAnsi="Open Sans" w:cs="Open Sans"/>
        </w:rPr>
        <w:t>How important is cost-effectiveness when considering new technologies?</w:t>
      </w:r>
    </w:p>
    <w:p w:rsidR="006F540C" w:rsidRPr="006F540C" w:rsidRDefault="006F540C" w:rsidP="000658C3">
      <w:pPr>
        <w:spacing w:line="240" w:lineRule="auto"/>
        <w:rPr>
          <w:rFonts w:ascii="Open Sans" w:eastAsia="Times New Roman" w:hAnsi="Open Sans" w:cs="Open Sans"/>
        </w:rPr>
      </w:pPr>
    </w:p>
    <w:p w:rsidR="006D6521" w:rsidRDefault="00774425" w:rsidP="000658C3">
      <w:pPr>
        <w:spacing w:line="240" w:lineRule="auto"/>
        <w:rPr>
          <w:rFonts w:ascii="Open Sans" w:eastAsia="Times New Roman" w:hAnsi="Open Sans" w:cs="Open Sans"/>
        </w:rPr>
      </w:pPr>
      <w:r w:rsidRPr="006F540C">
        <w:rPr>
          <w:rFonts w:ascii="Open Sans" w:eastAsia="Times New Roman" w:hAnsi="Open Sans" w:cs="Open Sans"/>
        </w:rPr>
        <w:t>By decoupling the problems</w:t>
      </w:r>
      <w:r w:rsidR="006E256A" w:rsidRPr="006F540C">
        <w:rPr>
          <w:rFonts w:ascii="Open Sans" w:eastAsia="Times New Roman" w:hAnsi="Open Sans" w:cs="Open Sans"/>
        </w:rPr>
        <w:t xml:space="preserve"> and solutions, </w:t>
      </w:r>
      <w:r w:rsidRPr="006F540C">
        <w:rPr>
          <w:rFonts w:ascii="Open Sans" w:eastAsia="Times New Roman" w:hAnsi="Open Sans" w:cs="Open Sans"/>
        </w:rPr>
        <w:t xml:space="preserve">people are freed up to </w:t>
      </w:r>
      <w:r w:rsidR="00490F76" w:rsidRPr="006F540C">
        <w:rPr>
          <w:rFonts w:ascii="Open Sans" w:eastAsia="Times New Roman" w:hAnsi="Open Sans" w:cs="Open Sans"/>
        </w:rPr>
        <w:t>reject</w:t>
      </w:r>
      <w:r w:rsidR="00451535" w:rsidRPr="006F540C">
        <w:rPr>
          <w:rFonts w:ascii="Open Sans" w:eastAsia="Times New Roman" w:hAnsi="Open Sans" w:cs="Open Sans"/>
        </w:rPr>
        <w:t xml:space="preserve"> solutions without </w:t>
      </w:r>
      <w:r w:rsidRPr="006F540C">
        <w:rPr>
          <w:rFonts w:ascii="Open Sans" w:eastAsia="Times New Roman" w:hAnsi="Open Sans" w:cs="Open Sans"/>
        </w:rPr>
        <w:t xml:space="preserve">being accused of denying the existence </w:t>
      </w:r>
      <w:r w:rsidR="00490F76" w:rsidRPr="006F540C">
        <w:rPr>
          <w:rFonts w:ascii="Open Sans" w:eastAsia="Times New Roman" w:hAnsi="Open Sans" w:cs="Open Sans"/>
        </w:rPr>
        <w:t xml:space="preserve">of </w:t>
      </w:r>
      <w:r w:rsidR="00F93435" w:rsidRPr="006F540C">
        <w:rPr>
          <w:rFonts w:ascii="Open Sans" w:eastAsia="Times New Roman" w:hAnsi="Open Sans" w:cs="Open Sans"/>
        </w:rPr>
        <w:t>the problem</w:t>
      </w:r>
      <w:r w:rsidR="005A3F8C" w:rsidRPr="006F540C">
        <w:rPr>
          <w:rFonts w:ascii="Open Sans" w:eastAsia="Times New Roman" w:hAnsi="Open Sans" w:cs="Open Sans"/>
        </w:rPr>
        <w:t xml:space="preserve">. </w:t>
      </w:r>
      <w:r w:rsidR="00451535" w:rsidRPr="006F540C">
        <w:rPr>
          <w:rFonts w:ascii="Open Sans" w:eastAsia="Times New Roman" w:hAnsi="Open Sans" w:cs="Open Sans"/>
        </w:rPr>
        <w:t>This decoupling may assist in finding common ground for action.</w:t>
      </w:r>
    </w:p>
    <w:p w:rsidR="00316196" w:rsidRDefault="00316196" w:rsidP="000658C3">
      <w:pPr>
        <w:spacing w:line="240" w:lineRule="auto"/>
        <w:rPr>
          <w:rFonts w:ascii="Open Sans" w:eastAsia="Times New Roman" w:hAnsi="Open Sans" w:cs="Open Sans"/>
        </w:rPr>
      </w:pPr>
    </w:p>
    <w:p w:rsidR="00316196" w:rsidRDefault="00316196">
      <w:pPr>
        <w:spacing w:after="160" w:line="259" w:lineRule="auto"/>
        <w:rPr>
          <w:rFonts w:ascii="Open Sans" w:eastAsia="Times New Roman" w:hAnsi="Open Sans" w:cs="Open Sans"/>
        </w:rPr>
      </w:pPr>
      <w:r>
        <w:rPr>
          <w:rFonts w:ascii="Open Sans" w:eastAsia="Times New Roman" w:hAnsi="Open Sans" w:cs="Open Sans"/>
        </w:rPr>
        <w:br w:type="page"/>
      </w:r>
    </w:p>
    <w:p w:rsidR="00316196" w:rsidRPr="00316196" w:rsidRDefault="00316196" w:rsidP="00316196">
      <w:pPr>
        <w:spacing w:line="240" w:lineRule="auto"/>
        <w:rPr>
          <w:rFonts w:ascii="Open Sans Condensed" w:hAnsi="Open Sans Condensed" w:cs="Open Sans Condensed"/>
          <w:b/>
          <w:sz w:val="28"/>
          <w:szCs w:val="28"/>
        </w:rPr>
      </w:pPr>
      <w:r w:rsidRPr="00316196">
        <w:rPr>
          <w:rFonts w:ascii="Open Sans Condensed" w:hAnsi="Open Sans Condensed" w:cs="Open Sans Condensed"/>
          <w:b/>
          <w:sz w:val="28"/>
          <w:szCs w:val="28"/>
        </w:rPr>
        <w:lastRenderedPageBreak/>
        <w:t>Activity 1 – Student Worksheet</w:t>
      </w:r>
    </w:p>
    <w:p w:rsidR="00316196" w:rsidRPr="006F540C" w:rsidRDefault="00316196" w:rsidP="00316196">
      <w:pPr>
        <w:spacing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 xml:space="preserve">Three people were discussing geo-engineering and how it might be used to help address climate change. </w:t>
      </w:r>
    </w:p>
    <w:p w:rsidR="00316196" w:rsidRPr="006F540C" w:rsidRDefault="00316196" w:rsidP="00316196">
      <w:pPr>
        <w:spacing w:line="240" w:lineRule="auto"/>
        <w:rPr>
          <w:rFonts w:ascii="Open Sans" w:eastAsia="Times New Roman" w:hAnsi="Open Sans" w:cs="Open Sans"/>
          <w:color w:val="000000" w:themeColor="text1"/>
        </w:rPr>
      </w:pPr>
    </w:p>
    <w:p w:rsidR="00316196" w:rsidRPr="00316196" w:rsidRDefault="00316196" w:rsidP="00316196">
      <w:pPr>
        <w:pStyle w:val="ListParagraph"/>
        <w:numPr>
          <w:ilvl w:val="0"/>
          <w:numId w:val="30"/>
        </w:numPr>
        <w:spacing w:line="240" w:lineRule="auto"/>
        <w:rPr>
          <w:rFonts w:ascii="Open Sans" w:eastAsia="Times New Roman" w:hAnsi="Open Sans" w:cs="Open Sans"/>
          <w:color w:val="000000" w:themeColor="text1"/>
        </w:rPr>
      </w:pPr>
      <w:r w:rsidRPr="00316196">
        <w:rPr>
          <w:rFonts w:ascii="Open Sans" w:eastAsia="Times New Roman" w:hAnsi="Open Sans" w:cs="Open Sans"/>
          <w:color w:val="000000" w:themeColor="text1"/>
        </w:rPr>
        <w:t xml:space="preserve">Read each statement and think about what each person is saying about geo-engineering. </w:t>
      </w:r>
    </w:p>
    <w:p w:rsidR="00316196" w:rsidRDefault="00316196" w:rsidP="00316196">
      <w:pPr>
        <w:pStyle w:val="ListParagraph"/>
        <w:numPr>
          <w:ilvl w:val="0"/>
          <w:numId w:val="22"/>
        </w:numPr>
        <w:spacing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Jeanette argued that there is not enough evidence to trust that geo-engineering solutions will be safe</w:t>
      </w:r>
    </w:p>
    <w:p w:rsidR="00316196" w:rsidRPr="006F540C" w:rsidRDefault="00316196" w:rsidP="00316196">
      <w:pPr>
        <w:pStyle w:val="ListParagraph"/>
        <w:spacing w:line="240" w:lineRule="auto"/>
        <w:ind w:left="1440"/>
        <w:rPr>
          <w:rFonts w:ascii="Open Sans" w:eastAsia="Times New Roman" w:hAnsi="Open Sans" w:cs="Open Sans"/>
          <w:color w:val="000000" w:themeColor="text1"/>
        </w:rPr>
      </w:pPr>
    </w:p>
    <w:p w:rsidR="00316196" w:rsidRDefault="00316196" w:rsidP="00316196">
      <w:pPr>
        <w:pStyle w:val="ListParagraph"/>
        <w:numPr>
          <w:ilvl w:val="0"/>
          <w:numId w:val="22"/>
        </w:numPr>
        <w:spacing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 xml:space="preserve">Frederico agreed but said the risks are worth it considering the severity of the problem of climate change. </w:t>
      </w:r>
    </w:p>
    <w:p w:rsidR="00316196" w:rsidRPr="00316196" w:rsidRDefault="00316196" w:rsidP="00316196">
      <w:pPr>
        <w:spacing w:line="240" w:lineRule="auto"/>
        <w:rPr>
          <w:rFonts w:ascii="Open Sans" w:eastAsia="Times New Roman" w:hAnsi="Open Sans" w:cs="Open Sans"/>
          <w:color w:val="000000" w:themeColor="text1"/>
        </w:rPr>
      </w:pPr>
    </w:p>
    <w:p w:rsidR="00316196" w:rsidRPr="006F540C" w:rsidRDefault="00316196" w:rsidP="00316196">
      <w:pPr>
        <w:pStyle w:val="ListParagraph"/>
        <w:numPr>
          <w:ilvl w:val="0"/>
          <w:numId w:val="22"/>
        </w:numPr>
        <w:spacing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Marsha was completely opposed because she said it is not our place to play God with the natural environment.</w:t>
      </w:r>
    </w:p>
    <w:p w:rsidR="00316196" w:rsidRPr="006F540C" w:rsidRDefault="00316196" w:rsidP="00316196">
      <w:pPr>
        <w:spacing w:line="240" w:lineRule="auto"/>
        <w:rPr>
          <w:rFonts w:ascii="Open Sans" w:eastAsia="Times New Roman" w:hAnsi="Open Sans" w:cs="Open Sans"/>
          <w:color w:val="000000" w:themeColor="text1"/>
        </w:rPr>
      </w:pPr>
    </w:p>
    <w:p w:rsidR="00316196" w:rsidRPr="00316196" w:rsidRDefault="00316196" w:rsidP="00316196">
      <w:pPr>
        <w:pStyle w:val="ListParagraph"/>
        <w:numPr>
          <w:ilvl w:val="0"/>
          <w:numId w:val="30"/>
        </w:numPr>
        <w:spacing w:line="240" w:lineRule="auto"/>
        <w:rPr>
          <w:rFonts w:ascii="Open Sans" w:eastAsia="Times New Roman" w:hAnsi="Open Sans" w:cs="Open Sans"/>
          <w:color w:val="000000" w:themeColor="text1"/>
        </w:rPr>
      </w:pPr>
      <w:r w:rsidRPr="00316196">
        <w:rPr>
          <w:rFonts w:ascii="Open Sans" w:eastAsia="Times New Roman" w:hAnsi="Open Sans" w:cs="Open Sans"/>
          <w:color w:val="000000" w:themeColor="text1"/>
        </w:rPr>
        <w:t>Review the three categories of argumentation:</w:t>
      </w:r>
    </w:p>
    <w:p w:rsidR="00316196" w:rsidRPr="006F540C" w:rsidRDefault="00316196" w:rsidP="00316196">
      <w:pPr>
        <w:pStyle w:val="ListParagraph"/>
        <w:numPr>
          <w:ilvl w:val="0"/>
          <w:numId w:val="17"/>
        </w:numPr>
        <w:spacing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Scientific – argument is based on the scientific merit of the solution</w:t>
      </w:r>
    </w:p>
    <w:p w:rsidR="00316196" w:rsidRPr="006F540C" w:rsidRDefault="00316196" w:rsidP="00316196">
      <w:pPr>
        <w:pStyle w:val="ListParagraph"/>
        <w:numPr>
          <w:ilvl w:val="0"/>
          <w:numId w:val="17"/>
        </w:numPr>
        <w:spacing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Societal – argument is based on the acceptability of the solution to society and social stability</w:t>
      </w:r>
    </w:p>
    <w:p w:rsidR="00316196" w:rsidRPr="006F540C" w:rsidRDefault="00316196" w:rsidP="00316196">
      <w:pPr>
        <w:pStyle w:val="ListParagraph"/>
        <w:numPr>
          <w:ilvl w:val="0"/>
          <w:numId w:val="17"/>
        </w:numPr>
        <w:spacing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Ethical – argument is based on the ethics of the solution, from the perspective of the values of the person or group making the argument</w:t>
      </w:r>
    </w:p>
    <w:p w:rsidR="00316196" w:rsidRPr="006F540C" w:rsidRDefault="00316196" w:rsidP="00316196">
      <w:pPr>
        <w:pStyle w:val="ListParagraph"/>
        <w:spacing w:line="240" w:lineRule="auto"/>
        <w:ind w:left="1440"/>
        <w:rPr>
          <w:rFonts w:ascii="Open Sans" w:eastAsia="Times New Roman" w:hAnsi="Open Sans" w:cs="Open Sans"/>
          <w:color w:val="000000" w:themeColor="text1"/>
        </w:rPr>
      </w:pPr>
    </w:p>
    <w:p w:rsidR="00316196" w:rsidRPr="006F540C" w:rsidRDefault="00316196" w:rsidP="00316196">
      <w:pPr>
        <w:pStyle w:val="ListParagraph"/>
        <w:numPr>
          <w:ilvl w:val="0"/>
          <w:numId w:val="30"/>
        </w:numPr>
        <w:spacing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 xml:space="preserve">Answer the following questions: </w:t>
      </w:r>
    </w:p>
    <w:p w:rsidR="00316196" w:rsidRDefault="00316196" w:rsidP="00316196">
      <w:pPr>
        <w:pStyle w:val="ListParagraph"/>
        <w:numPr>
          <w:ilvl w:val="0"/>
          <w:numId w:val="18"/>
        </w:numPr>
        <w:spacing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 xml:space="preserve">What kind of an argument is each person making? Is it Scientific, Societal, or Ethical? </w:t>
      </w:r>
    </w:p>
    <w:p w:rsidR="00316196" w:rsidRDefault="00316196" w:rsidP="00316196">
      <w:pPr>
        <w:spacing w:line="240" w:lineRule="auto"/>
        <w:rPr>
          <w:rFonts w:ascii="Open Sans" w:eastAsia="Times New Roman" w:hAnsi="Open Sans" w:cs="Open Sans"/>
          <w:color w:val="000000" w:themeColor="text1"/>
        </w:rPr>
      </w:pPr>
    </w:p>
    <w:p w:rsidR="00316196" w:rsidRDefault="00316196" w:rsidP="00316196">
      <w:pPr>
        <w:spacing w:line="240" w:lineRule="auto"/>
        <w:rPr>
          <w:rFonts w:ascii="Open Sans" w:eastAsia="Times New Roman" w:hAnsi="Open Sans" w:cs="Open Sans"/>
          <w:color w:val="000000" w:themeColor="text1"/>
        </w:rPr>
      </w:pPr>
    </w:p>
    <w:p w:rsidR="00316196" w:rsidRDefault="00316196" w:rsidP="00316196">
      <w:pPr>
        <w:spacing w:line="240" w:lineRule="auto"/>
        <w:rPr>
          <w:rFonts w:ascii="Open Sans" w:eastAsia="Times New Roman" w:hAnsi="Open Sans" w:cs="Open Sans"/>
          <w:color w:val="000000" w:themeColor="text1"/>
        </w:rPr>
      </w:pPr>
    </w:p>
    <w:p w:rsidR="00316196" w:rsidRDefault="00316196" w:rsidP="00316196">
      <w:pPr>
        <w:spacing w:line="240" w:lineRule="auto"/>
        <w:rPr>
          <w:rFonts w:ascii="Open Sans" w:eastAsia="Times New Roman" w:hAnsi="Open Sans" w:cs="Open Sans"/>
          <w:color w:val="000000" w:themeColor="text1"/>
        </w:rPr>
      </w:pPr>
    </w:p>
    <w:p w:rsidR="00316196" w:rsidRPr="00316196" w:rsidRDefault="00316196" w:rsidP="00316196">
      <w:pPr>
        <w:spacing w:line="240" w:lineRule="auto"/>
        <w:rPr>
          <w:rFonts w:ascii="Open Sans" w:eastAsia="Times New Roman" w:hAnsi="Open Sans" w:cs="Open Sans"/>
          <w:color w:val="000000" w:themeColor="text1"/>
        </w:rPr>
      </w:pPr>
    </w:p>
    <w:p w:rsidR="00316196" w:rsidRPr="006F540C" w:rsidRDefault="00316196" w:rsidP="00316196">
      <w:pPr>
        <w:pStyle w:val="ListParagraph"/>
        <w:numPr>
          <w:ilvl w:val="0"/>
          <w:numId w:val="18"/>
        </w:numPr>
        <w:spacing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What are they saying that supports your classification?</w:t>
      </w:r>
    </w:p>
    <w:p w:rsidR="00316196" w:rsidRPr="006F540C" w:rsidRDefault="00316196" w:rsidP="00316196">
      <w:pPr>
        <w:spacing w:line="240" w:lineRule="auto"/>
        <w:rPr>
          <w:rFonts w:ascii="Open Sans" w:hAnsi="Open Sans" w:cs="Open Sans"/>
        </w:rPr>
      </w:pPr>
    </w:p>
    <w:p w:rsidR="00316196" w:rsidRDefault="00316196">
      <w:pPr>
        <w:spacing w:after="160" w:line="259" w:lineRule="auto"/>
        <w:rPr>
          <w:rFonts w:ascii="Open Sans Condensed" w:hAnsi="Open Sans Condensed" w:cs="Open Sans Condensed"/>
          <w:b/>
          <w:sz w:val="24"/>
          <w:szCs w:val="24"/>
        </w:rPr>
      </w:pPr>
      <w:r>
        <w:rPr>
          <w:rFonts w:ascii="Open Sans Condensed" w:hAnsi="Open Sans Condensed" w:cs="Open Sans Condensed"/>
          <w:b/>
          <w:sz w:val="24"/>
          <w:szCs w:val="24"/>
        </w:rPr>
        <w:br w:type="page"/>
      </w:r>
    </w:p>
    <w:p w:rsidR="00316196" w:rsidRPr="00316196" w:rsidRDefault="00316196" w:rsidP="00316196">
      <w:pPr>
        <w:spacing w:line="240" w:lineRule="auto"/>
        <w:rPr>
          <w:rFonts w:ascii="Open Sans Condensed" w:hAnsi="Open Sans Condensed" w:cs="Open Sans Condensed"/>
          <w:b/>
          <w:sz w:val="28"/>
          <w:szCs w:val="28"/>
        </w:rPr>
      </w:pPr>
      <w:r w:rsidRPr="00316196">
        <w:rPr>
          <w:rFonts w:ascii="Open Sans Condensed" w:hAnsi="Open Sans Condensed" w:cs="Open Sans Condensed"/>
          <w:b/>
          <w:sz w:val="28"/>
          <w:szCs w:val="28"/>
        </w:rPr>
        <w:lastRenderedPageBreak/>
        <w:t>Activity 2 – Student Worksheet:</w:t>
      </w:r>
    </w:p>
    <w:p w:rsidR="00316196" w:rsidRDefault="00316196" w:rsidP="00316196">
      <w:pPr>
        <w:pStyle w:val="ListParagraph"/>
        <w:numPr>
          <w:ilvl w:val="0"/>
          <w:numId w:val="31"/>
        </w:numPr>
        <w:spacing w:line="240" w:lineRule="auto"/>
        <w:rPr>
          <w:rFonts w:ascii="Open Sans" w:hAnsi="Open Sans" w:cs="Open Sans"/>
        </w:rPr>
      </w:pPr>
      <w:r w:rsidRPr="00316196">
        <w:rPr>
          <w:rFonts w:ascii="Open Sans" w:hAnsi="Open Sans" w:cs="Open Sans"/>
        </w:rPr>
        <w:t xml:space="preserve">Write three new argument or counterargument statements related to geo-engineering. One should be about the science, one about society, and one on the ethics. </w:t>
      </w:r>
    </w:p>
    <w:p w:rsidR="00316196" w:rsidRDefault="00316196" w:rsidP="00316196">
      <w:pPr>
        <w:spacing w:line="240" w:lineRule="auto"/>
        <w:rPr>
          <w:rFonts w:ascii="Open Sans" w:hAnsi="Open Sans" w:cs="Open Sans"/>
        </w:rPr>
      </w:pPr>
    </w:p>
    <w:p w:rsidR="00316196" w:rsidRDefault="00316196" w:rsidP="00316196">
      <w:pPr>
        <w:spacing w:line="240" w:lineRule="auto"/>
        <w:rPr>
          <w:rFonts w:ascii="Open Sans" w:hAnsi="Open Sans" w:cs="Open Sans"/>
        </w:rPr>
      </w:pPr>
    </w:p>
    <w:p w:rsidR="00316196" w:rsidRDefault="00316196" w:rsidP="00316196">
      <w:pPr>
        <w:spacing w:line="240" w:lineRule="auto"/>
        <w:rPr>
          <w:rFonts w:ascii="Open Sans" w:hAnsi="Open Sans" w:cs="Open Sans"/>
        </w:rPr>
      </w:pPr>
    </w:p>
    <w:p w:rsidR="00316196" w:rsidRDefault="00316196" w:rsidP="00316196">
      <w:pPr>
        <w:spacing w:line="240" w:lineRule="auto"/>
        <w:rPr>
          <w:rFonts w:ascii="Open Sans" w:hAnsi="Open Sans" w:cs="Open Sans"/>
        </w:rPr>
      </w:pPr>
    </w:p>
    <w:p w:rsidR="00316196" w:rsidRDefault="00316196" w:rsidP="00316196">
      <w:pPr>
        <w:spacing w:line="240" w:lineRule="auto"/>
        <w:rPr>
          <w:rFonts w:ascii="Open Sans" w:hAnsi="Open Sans" w:cs="Open Sans"/>
        </w:rPr>
      </w:pPr>
    </w:p>
    <w:p w:rsidR="00316196" w:rsidRDefault="00316196" w:rsidP="00316196">
      <w:pPr>
        <w:spacing w:line="240" w:lineRule="auto"/>
        <w:rPr>
          <w:rFonts w:ascii="Open Sans" w:hAnsi="Open Sans" w:cs="Open Sans"/>
        </w:rPr>
      </w:pPr>
    </w:p>
    <w:p w:rsidR="00E73FB3" w:rsidRDefault="00E73FB3" w:rsidP="00316196">
      <w:pPr>
        <w:spacing w:line="240" w:lineRule="auto"/>
        <w:rPr>
          <w:rFonts w:ascii="Open Sans" w:hAnsi="Open Sans" w:cs="Open Sans"/>
        </w:rPr>
      </w:pPr>
    </w:p>
    <w:p w:rsidR="00E73FB3" w:rsidRDefault="00E73FB3" w:rsidP="00316196">
      <w:pPr>
        <w:spacing w:line="240" w:lineRule="auto"/>
        <w:rPr>
          <w:rFonts w:ascii="Open Sans" w:hAnsi="Open Sans" w:cs="Open Sans"/>
        </w:rPr>
      </w:pPr>
    </w:p>
    <w:p w:rsidR="00E73FB3" w:rsidRDefault="00E73FB3" w:rsidP="00316196">
      <w:pPr>
        <w:spacing w:line="240" w:lineRule="auto"/>
        <w:rPr>
          <w:rFonts w:ascii="Open Sans" w:hAnsi="Open Sans" w:cs="Open Sans"/>
        </w:rPr>
      </w:pPr>
    </w:p>
    <w:p w:rsidR="00E73FB3" w:rsidRDefault="00E73FB3" w:rsidP="00316196">
      <w:pPr>
        <w:spacing w:line="240" w:lineRule="auto"/>
        <w:rPr>
          <w:rFonts w:ascii="Open Sans" w:hAnsi="Open Sans" w:cs="Open Sans"/>
        </w:rPr>
      </w:pPr>
    </w:p>
    <w:p w:rsidR="00E73FB3" w:rsidRDefault="00E73FB3" w:rsidP="00316196">
      <w:pPr>
        <w:spacing w:line="240" w:lineRule="auto"/>
        <w:rPr>
          <w:rFonts w:ascii="Open Sans" w:hAnsi="Open Sans" w:cs="Open Sans"/>
        </w:rPr>
      </w:pPr>
    </w:p>
    <w:p w:rsidR="00316196" w:rsidRDefault="00316196" w:rsidP="00316196">
      <w:pPr>
        <w:spacing w:line="240" w:lineRule="auto"/>
        <w:rPr>
          <w:rFonts w:ascii="Open Sans" w:hAnsi="Open Sans" w:cs="Open Sans"/>
        </w:rPr>
      </w:pPr>
    </w:p>
    <w:p w:rsidR="00316196" w:rsidRDefault="00316196" w:rsidP="00316196">
      <w:pPr>
        <w:spacing w:line="240" w:lineRule="auto"/>
        <w:rPr>
          <w:rFonts w:ascii="Open Sans" w:hAnsi="Open Sans" w:cs="Open Sans"/>
        </w:rPr>
      </w:pPr>
    </w:p>
    <w:p w:rsidR="00316196" w:rsidRDefault="00316196" w:rsidP="00316196">
      <w:pPr>
        <w:spacing w:line="240" w:lineRule="auto"/>
        <w:rPr>
          <w:rFonts w:ascii="Open Sans" w:hAnsi="Open Sans" w:cs="Open Sans"/>
        </w:rPr>
      </w:pPr>
    </w:p>
    <w:p w:rsidR="00316196" w:rsidRDefault="00316196" w:rsidP="00316196">
      <w:pPr>
        <w:spacing w:line="240" w:lineRule="auto"/>
        <w:rPr>
          <w:rFonts w:ascii="Open Sans" w:hAnsi="Open Sans" w:cs="Open Sans"/>
        </w:rPr>
      </w:pPr>
    </w:p>
    <w:p w:rsidR="00316196" w:rsidRPr="00316196" w:rsidRDefault="00316196" w:rsidP="00316196">
      <w:pPr>
        <w:spacing w:line="240" w:lineRule="auto"/>
        <w:rPr>
          <w:rFonts w:ascii="Open Sans" w:hAnsi="Open Sans" w:cs="Open Sans"/>
        </w:rPr>
      </w:pPr>
    </w:p>
    <w:p w:rsidR="00316196" w:rsidRDefault="00316196" w:rsidP="00316196">
      <w:pPr>
        <w:pStyle w:val="ListParagraph"/>
        <w:numPr>
          <w:ilvl w:val="0"/>
          <w:numId w:val="31"/>
        </w:numPr>
        <w:spacing w:line="240" w:lineRule="auto"/>
        <w:rPr>
          <w:rFonts w:ascii="Open Sans" w:hAnsi="Open Sans" w:cs="Open Sans"/>
        </w:rPr>
      </w:pPr>
      <w:r w:rsidRPr="00316196">
        <w:rPr>
          <w:rFonts w:ascii="Open Sans" w:hAnsi="Open Sans" w:cs="Open Sans"/>
        </w:rPr>
        <w:t xml:space="preserve">At least one of the three statements should be based on what </w:t>
      </w:r>
      <w:r w:rsidRPr="00316196">
        <w:rPr>
          <w:rFonts w:ascii="Open Sans" w:hAnsi="Open Sans" w:cs="Open Sans"/>
          <w:i/>
        </w:rPr>
        <w:t xml:space="preserve">you </w:t>
      </w:r>
      <w:r w:rsidRPr="00316196">
        <w:rPr>
          <w:rFonts w:ascii="Open Sans" w:hAnsi="Open Sans" w:cs="Open Sans"/>
        </w:rPr>
        <w:t>truly believe.</w:t>
      </w:r>
    </w:p>
    <w:p w:rsidR="00316196" w:rsidRDefault="00316196" w:rsidP="00316196">
      <w:pPr>
        <w:spacing w:line="240" w:lineRule="auto"/>
        <w:rPr>
          <w:rFonts w:ascii="Open Sans" w:hAnsi="Open Sans" w:cs="Open Sans"/>
        </w:rPr>
      </w:pPr>
    </w:p>
    <w:p w:rsidR="00316196" w:rsidRDefault="00316196" w:rsidP="00316196">
      <w:pPr>
        <w:spacing w:line="240" w:lineRule="auto"/>
        <w:rPr>
          <w:rFonts w:ascii="Open Sans" w:hAnsi="Open Sans" w:cs="Open Sans"/>
        </w:rPr>
      </w:pPr>
    </w:p>
    <w:p w:rsidR="00316196" w:rsidRDefault="00316196" w:rsidP="00316196">
      <w:pPr>
        <w:spacing w:line="240" w:lineRule="auto"/>
        <w:rPr>
          <w:rFonts w:ascii="Open Sans" w:hAnsi="Open Sans" w:cs="Open Sans"/>
        </w:rPr>
      </w:pPr>
    </w:p>
    <w:p w:rsidR="00316196" w:rsidRDefault="00316196" w:rsidP="00316196">
      <w:pPr>
        <w:spacing w:line="240" w:lineRule="auto"/>
        <w:rPr>
          <w:rFonts w:ascii="Open Sans" w:hAnsi="Open Sans" w:cs="Open Sans"/>
        </w:rPr>
      </w:pPr>
    </w:p>
    <w:p w:rsidR="00316196" w:rsidRDefault="00316196" w:rsidP="00316196">
      <w:pPr>
        <w:spacing w:line="240" w:lineRule="auto"/>
        <w:rPr>
          <w:rFonts w:ascii="Open Sans" w:hAnsi="Open Sans" w:cs="Open Sans"/>
        </w:rPr>
      </w:pPr>
    </w:p>
    <w:p w:rsidR="00316196" w:rsidRPr="00316196" w:rsidRDefault="00316196" w:rsidP="00316196">
      <w:pPr>
        <w:spacing w:line="240" w:lineRule="auto"/>
        <w:rPr>
          <w:rFonts w:ascii="Open Sans" w:hAnsi="Open Sans" w:cs="Open Sans"/>
        </w:rPr>
      </w:pPr>
    </w:p>
    <w:p w:rsidR="00316196" w:rsidRPr="00316196" w:rsidRDefault="00316196" w:rsidP="00316196">
      <w:pPr>
        <w:pStyle w:val="ListParagraph"/>
        <w:numPr>
          <w:ilvl w:val="0"/>
          <w:numId w:val="31"/>
        </w:numPr>
        <w:spacing w:line="240" w:lineRule="auto"/>
        <w:rPr>
          <w:rFonts w:ascii="Open Sans" w:eastAsia="Times New Roman" w:hAnsi="Open Sans" w:cs="Open Sans"/>
          <w:color w:val="000000" w:themeColor="text1"/>
        </w:rPr>
      </w:pPr>
      <w:r w:rsidRPr="006F540C">
        <w:rPr>
          <w:rFonts w:ascii="Open Sans" w:hAnsi="Open Sans" w:cs="Open Sans"/>
        </w:rPr>
        <w:t xml:space="preserve">Once you have written your three arguments: </w:t>
      </w:r>
    </w:p>
    <w:p w:rsidR="00E73FB3" w:rsidRDefault="00316196" w:rsidP="00E73FB3">
      <w:pPr>
        <w:pStyle w:val="ListParagraph"/>
        <w:numPr>
          <w:ilvl w:val="0"/>
          <w:numId w:val="32"/>
        </w:numPr>
        <w:spacing w:line="240" w:lineRule="auto"/>
        <w:rPr>
          <w:rFonts w:ascii="Open Sans" w:hAnsi="Open Sans" w:cs="Open Sans"/>
        </w:rPr>
      </w:pPr>
      <w:r w:rsidRPr="006F540C">
        <w:rPr>
          <w:rFonts w:ascii="Open Sans" w:hAnsi="Open Sans" w:cs="Open Sans"/>
        </w:rPr>
        <w:t>identify which of the three is consistent with your beliefs</w:t>
      </w:r>
      <w:r w:rsidR="00E73FB3">
        <w:rPr>
          <w:rFonts w:ascii="Open Sans" w:hAnsi="Open Sans" w:cs="Open Sans"/>
        </w:rPr>
        <w:t xml:space="preserve"> </w:t>
      </w:r>
    </w:p>
    <w:p w:rsidR="00E73FB3" w:rsidRDefault="00E73FB3" w:rsidP="00E73FB3">
      <w:pPr>
        <w:spacing w:line="240" w:lineRule="auto"/>
        <w:rPr>
          <w:rFonts w:ascii="Open Sans" w:hAnsi="Open Sans" w:cs="Open Sans"/>
        </w:rPr>
      </w:pPr>
    </w:p>
    <w:p w:rsidR="00E73FB3" w:rsidRDefault="00E73FB3" w:rsidP="00E73FB3">
      <w:pPr>
        <w:spacing w:line="240" w:lineRule="auto"/>
        <w:rPr>
          <w:rFonts w:ascii="Open Sans" w:hAnsi="Open Sans" w:cs="Open Sans"/>
        </w:rPr>
      </w:pPr>
    </w:p>
    <w:p w:rsidR="00E73FB3" w:rsidRDefault="00E73FB3" w:rsidP="00E73FB3">
      <w:pPr>
        <w:spacing w:line="240" w:lineRule="auto"/>
        <w:rPr>
          <w:rFonts w:ascii="Open Sans" w:hAnsi="Open Sans" w:cs="Open Sans"/>
        </w:rPr>
      </w:pPr>
    </w:p>
    <w:p w:rsidR="00E73FB3" w:rsidRPr="00E73FB3" w:rsidRDefault="00E73FB3" w:rsidP="00E73FB3">
      <w:pPr>
        <w:spacing w:line="240" w:lineRule="auto"/>
        <w:rPr>
          <w:rFonts w:ascii="Open Sans" w:hAnsi="Open Sans" w:cs="Open Sans"/>
        </w:rPr>
      </w:pPr>
    </w:p>
    <w:p w:rsidR="00E73FB3" w:rsidRDefault="00E73FB3" w:rsidP="00316196">
      <w:pPr>
        <w:pStyle w:val="ListParagraph"/>
        <w:spacing w:line="240" w:lineRule="auto"/>
        <w:rPr>
          <w:rFonts w:ascii="Open Sans" w:hAnsi="Open Sans" w:cs="Open Sans"/>
        </w:rPr>
      </w:pPr>
    </w:p>
    <w:p w:rsidR="00316196" w:rsidRPr="006F540C" w:rsidRDefault="00316196" w:rsidP="00316196">
      <w:pPr>
        <w:pStyle w:val="ListParagraph"/>
        <w:spacing w:line="240" w:lineRule="auto"/>
        <w:rPr>
          <w:rFonts w:ascii="Open Sans" w:eastAsia="Times New Roman" w:hAnsi="Open Sans" w:cs="Open Sans"/>
          <w:color w:val="000000" w:themeColor="text1"/>
        </w:rPr>
      </w:pPr>
      <w:r w:rsidRPr="006F540C">
        <w:rPr>
          <w:rFonts w:ascii="Open Sans" w:hAnsi="Open Sans" w:cs="Open Sans"/>
        </w:rPr>
        <w:t xml:space="preserve">b) determine if this argument is in support of </w:t>
      </w:r>
      <w:r w:rsidRPr="006F540C">
        <w:rPr>
          <w:rFonts w:ascii="Open Sans" w:eastAsia="Times New Roman" w:hAnsi="Open Sans" w:cs="Open Sans"/>
          <w:color w:val="000000" w:themeColor="text1"/>
        </w:rPr>
        <w:t>geo-engineering, against geo-engineering, or somewhere in between.</w:t>
      </w:r>
    </w:p>
    <w:p w:rsidR="00316196" w:rsidRPr="006F540C" w:rsidRDefault="00316196" w:rsidP="00316196">
      <w:pPr>
        <w:spacing w:line="240" w:lineRule="auto"/>
        <w:rPr>
          <w:rFonts w:ascii="Open Sans" w:hAnsi="Open Sans" w:cs="Open Sans"/>
        </w:rPr>
      </w:pPr>
    </w:p>
    <w:p w:rsidR="00316196" w:rsidRDefault="00316196">
      <w:pPr>
        <w:spacing w:after="160" w:line="259" w:lineRule="auto"/>
        <w:rPr>
          <w:rFonts w:ascii="Open Sans Condensed" w:hAnsi="Open Sans Condensed" w:cs="Open Sans Condensed"/>
          <w:b/>
          <w:sz w:val="24"/>
          <w:szCs w:val="24"/>
        </w:rPr>
      </w:pPr>
      <w:r>
        <w:rPr>
          <w:rFonts w:ascii="Open Sans Condensed" w:hAnsi="Open Sans Condensed" w:cs="Open Sans Condensed"/>
          <w:b/>
          <w:sz w:val="24"/>
          <w:szCs w:val="24"/>
        </w:rPr>
        <w:br w:type="page"/>
      </w:r>
    </w:p>
    <w:p w:rsidR="00316196" w:rsidRPr="00E73FB3" w:rsidRDefault="00316196" w:rsidP="00316196">
      <w:pPr>
        <w:spacing w:line="240" w:lineRule="auto"/>
        <w:rPr>
          <w:rFonts w:ascii="Open Sans Condensed" w:hAnsi="Open Sans Condensed" w:cs="Open Sans Condensed"/>
          <w:b/>
          <w:sz w:val="28"/>
          <w:szCs w:val="28"/>
        </w:rPr>
      </w:pPr>
      <w:r w:rsidRPr="00E73FB3">
        <w:rPr>
          <w:rFonts w:ascii="Open Sans Condensed" w:hAnsi="Open Sans Condensed" w:cs="Open Sans Condensed"/>
          <w:b/>
          <w:sz w:val="28"/>
          <w:szCs w:val="28"/>
        </w:rPr>
        <w:lastRenderedPageBreak/>
        <w:t>Activity 3 – Student Worksheet</w:t>
      </w:r>
    </w:p>
    <w:p w:rsidR="00316196" w:rsidRPr="00E73FB3" w:rsidRDefault="00316196" w:rsidP="00E73FB3">
      <w:pPr>
        <w:pStyle w:val="ListParagraph"/>
        <w:numPr>
          <w:ilvl w:val="0"/>
          <w:numId w:val="33"/>
        </w:numPr>
        <w:spacing w:line="240" w:lineRule="auto"/>
        <w:rPr>
          <w:rFonts w:ascii="Open Sans" w:eastAsia="Times New Roman" w:hAnsi="Open Sans" w:cs="Open Sans"/>
          <w:color w:val="000000" w:themeColor="text1"/>
        </w:rPr>
      </w:pPr>
      <w:r w:rsidRPr="00E73FB3">
        <w:rPr>
          <w:rFonts w:ascii="Open Sans" w:eastAsia="Times New Roman" w:hAnsi="Open Sans" w:cs="Open Sans"/>
          <w:color w:val="000000" w:themeColor="text1"/>
        </w:rPr>
        <w:t xml:space="preserve">As a group, discuss your arguments and counterarguments about geo-engineering. </w:t>
      </w:r>
    </w:p>
    <w:p w:rsidR="00316196" w:rsidRPr="006F540C" w:rsidRDefault="00316196" w:rsidP="00316196">
      <w:pPr>
        <w:pStyle w:val="ListParagraph"/>
        <w:numPr>
          <w:ilvl w:val="0"/>
          <w:numId w:val="24"/>
        </w:numPr>
        <w:spacing w:line="240" w:lineRule="auto"/>
        <w:ind w:left="1080"/>
        <w:rPr>
          <w:rFonts w:ascii="Open Sans" w:eastAsia="Times New Roman" w:hAnsi="Open Sans" w:cs="Open Sans"/>
          <w:color w:val="000000" w:themeColor="text1"/>
        </w:rPr>
      </w:pPr>
      <w:r>
        <w:rPr>
          <w:rFonts w:ascii="Open Sans" w:eastAsia="Times New Roman" w:hAnsi="Open Sans" w:cs="Open Sans"/>
          <w:color w:val="000000" w:themeColor="text1"/>
        </w:rPr>
        <w:t>Using</w:t>
      </w:r>
      <w:r w:rsidRPr="006F540C">
        <w:rPr>
          <w:rFonts w:ascii="Open Sans" w:eastAsia="Times New Roman" w:hAnsi="Open Sans" w:cs="Open Sans"/>
          <w:color w:val="000000" w:themeColor="text1"/>
        </w:rPr>
        <w:t xml:space="preserve"> the </w:t>
      </w:r>
      <w:r>
        <w:rPr>
          <w:rFonts w:ascii="Open Sans" w:eastAsia="Times New Roman" w:hAnsi="Open Sans" w:cs="Open Sans"/>
          <w:color w:val="000000" w:themeColor="text1"/>
        </w:rPr>
        <w:t xml:space="preserve">argument/counterargument </w:t>
      </w:r>
      <w:r w:rsidRPr="006F540C">
        <w:rPr>
          <w:rFonts w:ascii="Open Sans" w:eastAsia="Times New Roman" w:hAnsi="Open Sans" w:cs="Open Sans"/>
          <w:color w:val="000000" w:themeColor="text1"/>
        </w:rPr>
        <w:t xml:space="preserve">statements </w:t>
      </w:r>
      <w:r>
        <w:rPr>
          <w:rFonts w:ascii="Open Sans" w:eastAsia="Times New Roman" w:hAnsi="Open Sans" w:cs="Open Sans"/>
          <w:color w:val="000000" w:themeColor="text1"/>
        </w:rPr>
        <w:t xml:space="preserve">you </w:t>
      </w:r>
      <w:r w:rsidRPr="006F540C">
        <w:rPr>
          <w:rFonts w:ascii="Open Sans" w:eastAsia="Times New Roman" w:hAnsi="Open Sans" w:cs="Open Sans"/>
          <w:color w:val="000000" w:themeColor="text1"/>
        </w:rPr>
        <w:t>developed in the previous activity, p</w:t>
      </w:r>
      <w:r>
        <w:rPr>
          <w:rFonts w:ascii="Open Sans" w:eastAsia="Times New Roman" w:hAnsi="Open Sans" w:cs="Open Sans"/>
          <w:color w:val="000000" w:themeColor="text1"/>
        </w:rPr>
        <w:t xml:space="preserve">resent your </w:t>
      </w:r>
      <w:r w:rsidRPr="006F540C">
        <w:rPr>
          <w:rFonts w:ascii="Open Sans" w:eastAsia="Times New Roman" w:hAnsi="Open Sans" w:cs="Open Sans"/>
          <w:color w:val="000000" w:themeColor="text1"/>
        </w:rPr>
        <w:t xml:space="preserve">position about geoengineering and </w:t>
      </w:r>
      <w:r>
        <w:rPr>
          <w:rFonts w:ascii="Open Sans" w:eastAsia="Times New Roman" w:hAnsi="Open Sans" w:cs="Open Sans"/>
          <w:color w:val="000000" w:themeColor="text1"/>
        </w:rPr>
        <w:t xml:space="preserve">your </w:t>
      </w:r>
      <w:r w:rsidRPr="006F540C">
        <w:rPr>
          <w:rFonts w:ascii="Open Sans" w:eastAsia="Times New Roman" w:hAnsi="Open Sans" w:cs="Open Sans"/>
          <w:color w:val="000000" w:themeColor="text1"/>
        </w:rPr>
        <w:t xml:space="preserve">supporting argument, even if </w:t>
      </w:r>
      <w:r>
        <w:rPr>
          <w:rFonts w:ascii="Open Sans" w:eastAsia="Times New Roman" w:hAnsi="Open Sans" w:cs="Open Sans"/>
          <w:color w:val="000000" w:themeColor="text1"/>
        </w:rPr>
        <w:t xml:space="preserve">your </w:t>
      </w:r>
      <w:r w:rsidRPr="006F540C">
        <w:rPr>
          <w:rFonts w:ascii="Open Sans" w:eastAsia="Times New Roman" w:hAnsi="Open Sans" w:cs="Open Sans"/>
          <w:color w:val="000000" w:themeColor="text1"/>
        </w:rPr>
        <w:t>position is simply that</w:t>
      </w:r>
      <w:r>
        <w:rPr>
          <w:rFonts w:ascii="Open Sans" w:eastAsia="Times New Roman" w:hAnsi="Open Sans" w:cs="Open Sans"/>
          <w:color w:val="000000" w:themeColor="text1"/>
        </w:rPr>
        <w:t xml:space="preserve"> you</w:t>
      </w:r>
      <w:r w:rsidRPr="006F540C">
        <w:rPr>
          <w:rFonts w:ascii="Open Sans" w:eastAsia="Times New Roman" w:hAnsi="Open Sans" w:cs="Open Sans"/>
          <w:color w:val="000000" w:themeColor="text1"/>
        </w:rPr>
        <w:t xml:space="preserve"> are not comfortable taking a position yet</w:t>
      </w:r>
    </w:p>
    <w:p w:rsidR="00316196" w:rsidRPr="006F540C" w:rsidRDefault="00316196" w:rsidP="00316196">
      <w:pPr>
        <w:pStyle w:val="ListParagraph"/>
        <w:numPr>
          <w:ilvl w:val="0"/>
          <w:numId w:val="24"/>
        </w:numPr>
        <w:spacing w:line="240" w:lineRule="auto"/>
        <w:ind w:left="1080"/>
        <w:rPr>
          <w:rFonts w:ascii="Open Sans" w:eastAsia="Times New Roman" w:hAnsi="Open Sans" w:cs="Open Sans"/>
          <w:color w:val="000000" w:themeColor="text1"/>
        </w:rPr>
      </w:pPr>
      <w:r w:rsidRPr="006F540C">
        <w:rPr>
          <w:rFonts w:ascii="Open Sans" w:eastAsia="Times New Roman" w:hAnsi="Open Sans" w:cs="Open Sans"/>
          <w:color w:val="000000" w:themeColor="text1"/>
        </w:rPr>
        <w:t xml:space="preserve">Listen to </w:t>
      </w:r>
      <w:r>
        <w:rPr>
          <w:rFonts w:ascii="Open Sans" w:eastAsia="Times New Roman" w:hAnsi="Open Sans" w:cs="Open Sans"/>
          <w:color w:val="000000" w:themeColor="text1"/>
        </w:rPr>
        <w:t>your</w:t>
      </w:r>
      <w:r w:rsidRPr="006F540C">
        <w:rPr>
          <w:rFonts w:ascii="Open Sans" w:eastAsia="Times New Roman" w:hAnsi="Open Sans" w:cs="Open Sans"/>
          <w:color w:val="000000" w:themeColor="text1"/>
        </w:rPr>
        <w:t xml:space="preserve"> groupmates’ reasoning. Take turns paraphrasing one of the arguments you heard them say so that it is clear that you listened carefully. </w:t>
      </w:r>
    </w:p>
    <w:p w:rsidR="00316196" w:rsidRDefault="00316196" w:rsidP="00316196">
      <w:pPr>
        <w:pStyle w:val="ListParagraph"/>
        <w:numPr>
          <w:ilvl w:val="0"/>
          <w:numId w:val="24"/>
        </w:numPr>
        <w:spacing w:line="240" w:lineRule="auto"/>
        <w:ind w:left="1080"/>
        <w:rPr>
          <w:rFonts w:ascii="Open Sans" w:eastAsia="Times New Roman" w:hAnsi="Open Sans" w:cs="Open Sans"/>
          <w:color w:val="000000" w:themeColor="text1"/>
        </w:rPr>
      </w:pPr>
      <w:r w:rsidRPr="006F540C">
        <w:rPr>
          <w:rFonts w:ascii="Open Sans" w:eastAsia="Times New Roman" w:hAnsi="Open Sans" w:cs="Open Sans"/>
          <w:color w:val="000000" w:themeColor="text1"/>
        </w:rPr>
        <w:t>Ask your groupmates questions about their positions and reasoning. These questions should be carefully worded to respectfully challenge individual positions or reasoning.</w:t>
      </w:r>
    </w:p>
    <w:p w:rsidR="00316196" w:rsidRPr="006F540C" w:rsidRDefault="00316196" w:rsidP="00316196">
      <w:pPr>
        <w:pStyle w:val="ListParagraph"/>
        <w:spacing w:line="240" w:lineRule="auto"/>
        <w:ind w:left="1080"/>
        <w:rPr>
          <w:rFonts w:ascii="Open Sans" w:eastAsia="Times New Roman" w:hAnsi="Open Sans" w:cs="Open Sans"/>
          <w:color w:val="000000" w:themeColor="text1"/>
        </w:rPr>
      </w:pPr>
    </w:p>
    <w:p w:rsidR="00316196" w:rsidRPr="00E73FB3" w:rsidRDefault="00316196" w:rsidP="00E73FB3">
      <w:pPr>
        <w:pStyle w:val="ListParagraph"/>
        <w:numPr>
          <w:ilvl w:val="0"/>
          <w:numId w:val="33"/>
        </w:numPr>
        <w:spacing w:line="240" w:lineRule="auto"/>
        <w:rPr>
          <w:rFonts w:ascii="Open Sans" w:eastAsia="Times New Roman" w:hAnsi="Open Sans" w:cs="Open Sans"/>
          <w:color w:val="000000" w:themeColor="text1"/>
        </w:rPr>
      </w:pPr>
      <w:r w:rsidRPr="00E73FB3">
        <w:rPr>
          <w:rFonts w:ascii="Open Sans" w:eastAsia="Times New Roman" w:hAnsi="Open Sans" w:cs="Open Sans"/>
          <w:color w:val="000000" w:themeColor="text1"/>
        </w:rPr>
        <w:t xml:space="preserve">Once all the group members have had a chance to present their positions and reasoning, and each group member has been able to practice paraphrasing and questioning strategies, turn your attention to finding common ground. </w:t>
      </w:r>
    </w:p>
    <w:p w:rsidR="00316196" w:rsidRDefault="00316196" w:rsidP="00316196">
      <w:pPr>
        <w:spacing w:line="240" w:lineRule="auto"/>
        <w:ind w:left="720" w:hanging="360"/>
        <w:rPr>
          <w:rFonts w:ascii="Open Sans" w:eastAsia="Times New Roman" w:hAnsi="Open Sans" w:cs="Open Sans"/>
          <w:color w:val="000000" w:themeColor="text1"/>
        </w:rPr>
      </w:pPr>
    </w:p>
    <w:p w:rsidR="00E73FB3" w:rsidRDefault="00316196" w:rsidP="00E73FB3">
      <w:pPr>
        <w:spacing w:line="240" w:lineRule="auto"/>
        <w:ind w:left="720"/>
        <w:rPr>
          <w:rFonts w:ascii="Open Sans" w:eastAsia="Times New Roman" w:hAnsi="Open Sans" w:cs="Open Sans"/>
          <w:color w:val="000000" w:themeColor="text1"/>
        </w:rPr>
      </w:pPr>
      <w:r w:rsidRPr="006F540C">
        <w:rPr>
          <w:rFonts w:ascii="Open Sans" w:eastAsia="Times New Roman" w:hAnsi="Open Sans" w:cs="Open Sans"/>
          <w:color w:val="000000" w:themeColor="text1"/>
        </w:rPr>
        <w:t>On a large sheet of paper or the white board, list what you all agree and disagree about. Write a statement or series of statements that express your common ground.</w:t>
      </w:r>
    </w:p>
    <w:p w:rsidR="00E73FB3" w:rsidRDefault="00E73FB3" w:rsidP="00E73FB3">
      <w:pPr>
        <w:spacing w:line="240" w:lineRule="auto"/>
        <w:ind w:left="720"/>
        <w:rPr>
          <w:rFonts w:ascii="Open Sans" w:eastAsia="Times New Roman" w:hAnsi="Open Sans" w:cs="Open Sans"/>
          <w:color w:val="000000" w:themeColor="text1"/>
        </w:rPr>
      </w:pPr>
    </w:p>
    <w:p w:rsidR="00316196" w:rsidRPr="00E73FB3" w:rsidRDefault="00E73FB3" w:rsidP="00E73FB3">
      <w:pPr>
        <w:spacing w:line="240" w:lineRule="auto"/>
        <w:ind w:left="720" w:hanging="360"/>
        <w:rPr>
          <w:rFonts w:ascii="Open Sans" w:eastAsia="Times New Roman" w:hAnsi="Open Sans" w:cs="Open Sans"/>
          <w:color w:val="000000" w:themeColor="text1"/>
        </w:rPr>
      </w:pPr>
      <w:r w:rsidRPr="00E73FB3">
        <w:rPr>
          <w:rFonts w:ascii="Open Sans" w:eastAsia="Times New Roman" w:hAnsi="Open Sans" w:cs="Open Sans"/>
          <w:color w:val="000000" w:themeColor="text1"/>
        </w:rPr>
        <w:t>3)</w:t>
      </w:r>
      <w:r>
        <w:rPr>
          <w:rFonts w:ascii="Open Sans" w:eastAsia="Times New Roman" w:hAnsi="Open Sans" w:cs="Open Sans"/>
          <w:color w:val="000000" w:themeColor="text1"/>
        </w:rPr>
        <w:t xml:space="preserve">   </w:t>
      </w:r>
      <w:r w:rsidR="00316196" w:rsidRPr="00E73FB3">
        <w:rPr>
          <w:rFonts w:ascii="Open Sans" w:eastAsia="Times New Roman" w:hAnsi="Open Sans" w:cs="Open Sans"/>
          <w:color w:val="000000" w:themeColor="text1"/>
        </w:rPr>
        <w:t>As a group, consider what you’d like to learn more about. Pose a series of questions that will help you follow up with research or appropriate actions related to geo-engineering. At least one question should be grounded in each of the three argument categories:</w:t>
      </w:r>
    </w:p>
    <w:p w:rsidR="00316196" w:rsidRPr="006F540C" w:rsidRDefault="00316196" w:rsidP="00E73FB3">
      <w:pPr>
        <w:pStyle w:val="ListParagraph"/>
        <w:spacing w:line="240" w:lineRule="auto"/>
        <w:ind w:left="1440"/>
        <w:rPr>
          <w:rFonts w:ascii="Open Sans" w:eastAsia="Times New Roman" w:hAnsi="Open Sans" w:cs="Open Sans"/>
          <w:color w:val="000000" w:themeColor="text1"/>
        </w:rPr>
      </w:pPr>
      <w:r w:rsidRPr="006F540C">
        <w:rPr>
          <w:rFonts w:ascii="Open Sans" w:eastAsia="Times New Roman" w:hAnsi="Open Sans" w:cs="Open Sans"/>
          <w:color w:val="000000" w:themeColor="text1"/>
        </w:rPr>
        <w:t xml:space="preserve">Scientific </w:t>
      </w:r>
    </w:p>
    <w:p w:rsidR="00316196" w:rsidRPr="006F540C" w:rsidRDefault="00316196" w:rsidP="00E73FB3">
      <w:pPr>
        <w:pStyle w:val="ListParagraph"/>
        <w:spacing w:line="240" w:lineRule="auto"/>
        <w:ind w:left="1440"/>
        <w:rPr>
          <w:rFonts w:ascii="Open Sans" w:eastAsia="Times New Roman" w:hAnsi="Open Sans" w:cs="Open Sans"/>
          <w:color w:val="000000" w:themeColor="text1"/>
        </w:rPr>
      </w:pPr>
      <w:r w:rsidRPr="006F540C">
        <w:rPr>
          <w:rFonts w:ascii="Open Sans" w:eastAsia="Times New Roman" w:hAnsi="Open Sans" w:cs="Open Sans"/>
          <w:color w:val="000000" w:themeColor="text1"/>
        </w:rPr>
        <w:t>Societal</w:t>
      </w:r>
    </w:p>
    <w:p w:rsidR="00316196" w:rsidRPr="006F540C" w:rsidRDefault="00316196" w:rsidP="00E73FB3">
      <w:pPr>
        <w:pStyle w:val="ListParagraph"/>
        <w:spacing w:line="240" w:lineRule="auto"/>
        <w:ind w:left="1440"/>
        <w:rPr>
          <w:rFonts w:ascii="Open Sans" w:eastAsia="Times New Roman" w:hAnsi="Open Sans" w:cs="Open Sans"/>
          <w:color w:val="000000" w:themeColor="text1"/>
        </w:rPr>
      </w:pPr>
      <w:r w:rsidRPr="006F540C">
        <w:rPr>
          <w:rFonts w:ascii="Open Sans" w:eastAsia="Times New Roman" w:hAnsi="Open Sans" w:cs="Open Sans"/>
          <w:color w:val="000000" w:themeColor="text1"/>
        </w:rPr>
        <w:t>Ethical</w:t>
      </w:r>
    </w:p>
    <w:p w:rsidR="00316196" w:rsidRPr="006F540C" w:rsidRDefault="00316196" w:rsidP="00316196">
      <w:pPr>
        <w:pStyle w:val="ListParagraph"/>
        <w:spacing w:line="240" w:lineRule="auto"/>
        <w:ind w:left="1440"/>
        <w:rPr>
          <w:rFonts w:ascii="Open Sans" w:eastAsia="Times New Roman" w:hAnsi="Open Sans" w:cs="Open Sans"/>
          <w:color w:val="000000" w:themeColor="text1"/>
        </w:rPr>
      </w:pPr>
    </w:p>
    <w:p w:rsidR="00316196" w:rsidRDefault="00316196" w:rsidP="00E73FB3">
      <w:pPr>
        <w:pStyle w:val="ListParagraph"/>
        <w:numPr>
          <w:ilvl w:val="0"/>
          <w:numId w:val="31"/>
        </w:numPr>
        <w:spacing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Describe how each question could be followed up through research or actions.</w:t>
      </w:r>
    </w:p>
    <w:p w:rsidR="00316196" w:rsidRPr="006F540C" w:rsidRDefault="00316196" w:rsidP="00316196">
      <w:pPr>
        <w:pStyle w:val="ListParagraph"/>
        <w:spacing w:line="240" w:lineRule="auto"/>
        <w:rPr>
          <w:rFonts w:ascii="Open Sans" w:eastAsia="Times New Roman" w:hAnsi="Open Sans" w:cs="Open Sans"/>
          <w:color w:val="000000" w:themeColor="text1"/>
        </w:rPr>
      </w:pPr>
    </w:p>
    <w:p w:rsidR="00316196" w:rsidRPr="006F540C" w:rsidRDefault="00316196" w:rsidP="00E73FB3">
      <w:pPr>
        <w:pStyle w:val="ListParagraph"/>
        <w:numPr>
          <w:ilvl w:val="0"/>
          <w:numId w:val="31"/>
        </w:numPr>
        <w:spacing w:line="240" w:lineRule="auto"/>
        <w:rPr>
          <w:rFonts w:ascii="Open Sans" w:eastAsia="Times New Roman" w:hAnsi="Open Sans" w:cs="Open Sans"/>
          <w:color w:val="000000" w:themeColor="text1"/>
        </w:rPr>
      </w:pPr>
      <w:r w:rsidRPr="006F540C">
        <w:rPr>
          <w:rFonts w:ascii="Open Sans" w:eastAsia="Times New Roman" w:hAnsi="Open Sans" w:cs="Open Sans"/>
          <w:color w:val="000000" w:themeColor="text1"/>
        </w:rPr>
        <w:t>As a group, brainstorm ideas for how that research or action could eventually be evaluated for effectiveness.</w:t>
      </w:r>
    </w:p>
    <w:p w:rsidR="00316196" w:rsidRPr="006F540C" w:rsidRDefault="00316196" w:rsidP="000658C3">
      <w:pPr>
        <w:spacing w:line="240" w:lineRule="auto"/>
        <w:rPr>
          <w:rFonts w:ascii="Open Sans" w:eastAsia="Times New Roman" w:hAnsi="Open Sans" w:cs="Open Sans"/>
        </w:rPr>
      </w:pPr>
    </w:p>
    <w:sectPr w:rsidR="00316196" w:rsidRPr="006F54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B1E" w:rsidRDefault="00A54B1E" w:rsidP="00A77FD9">
      <w:pPr>
        <w:spacing w:line="240" w:lineRule="auto"/>
      </w:pPr>
      <w:r>
        <w:separator/>
      </w:r>
    </w:p>
  </w:endnote>
  <w:endnote w:type="continuationSeparator" w:id="0">
    <w:p w:rsidR="00A54B1E" w:rsidRDefault="00A54B1E" w:rsidP="00A77F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Verdana"/>
    <w:panose1 w:val="020B0606030504020204"/>
    <w:charset w:val="00"/>
    <w:family w:val="swiss"/>
    <w:pitch w:val="variable"/>
    <w:sig w:usb0="E00002EF" w:usb1="4000205B" w:usb2="00000028" w:usb3="00000000" w:csb0="0000019F" w:csb1="00000000"/>
  </w:font>
  <w:font w:name="Open Sans Extrabold">
    <w:altName w:val="Segoe UI Black"/>
    <w:panose1 w:val="020B0906030804020204"/>
    <w:charset w:val="00"/>
    <w:family w:val="swiss"/>
    <w:pitch w:val="variable"/>
    <w:sig w:usb0="E00002EF" w:usb1="4000205B" w:usb2="00000028" w:usb3="00000000" w:csb0="0000019F" w:csb1="00000000"/>
  </w:font>
  <w:font w:name="Open Sans Condensed">
    <w:altName w:val="Segoe UI Semibold"/>
    <w:panose1 w:val="020B0806030504020204"/>
    <w:charset w:val="00"/>
    <w:family w:val="swiss"/>
    <w:pitch w:val="variable"/>
    <w:sig w:usb0="E00002EF" w:usb1="4000205B" w:usb2="00000028" w:usb3="00000000" w:csb0="0000019F" w:csb1="00000000"/>
  </w:font>
  <w:font w:name="Open Sans Condensed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084609"/>
      <w:docPartObj>
        <w:docPartGallery w:val="Page Numbers (Bottom of Page)"/>
        <w:docPartUnique/>
      </w:docPartObj>
    </w:sdtPr>
    <w:sdtEndPr>
      <w:rPr>
        <w:color w:val="808080" w:themeColor="background1" w:themeShade="80"/>
        <w:spacing w:val="60"/>
      </w:rPr>
    </w:sdtEndPr>
    <w:sdtContent>
      <w:p w:rsidR="000035F7" w:rsidRPr="000658C3" w:rsidRDefault="000035F7" w:rsidP="000035F7">
        <w:pPr>
          <w:spacing w:line="240" w:lineRule="auto"/>
          <w:rPr>
            <w:rFonts w:ascii="Open Sans Extrabold" w:hAnsi="Open Sans Extrabold" w:cs="Open Sans Extrabold"/>
            <w:b/>
            <w:sz w:val="24"/>
            <w:szCs w:val="24"/>
          </w:rPr>
        </w:pPr>
        <w:r>
          <w:fldChar w:fldCharType="begin"/>
        </w:r>
        <w:r>
          <w:instrText xml:space="preserve"> PAGE   \* MERGEFORMAT </w:instrText>
        </w:r>
        <w:r>
          <w:fldChar w:fldCharType="separate"/>
        </w:r>
        <w:r w:rsidR="00A701C3" w:rsidRPr="00A701C3">
          <w:rPr>
            <w:b/>
            <w:bCs/>
            <w:noProof/>
          </w:rPr>
          <w:t>9</w:t>
        </w:r>
        <w:r>
          <w:rPr>
            <w:b/>
            <w:bCs/>
            <w:noProof/>
          </w:rPr>
          <w:fldChar w:fldCharType="end"/>
        </w:r>
        <w:r>
          <w:rPr>
            <w:b/>
            <w:bCs/>
          </w:rPr>
          <w:t xml:space="preserve"> </w:t>
        </w:r>
        <w:r w:rsidRPr="000035F7">
          <w:rPr>
            <w:rFonts w:ascii="Open Sans Condensed" w:hAnsi="Open Sans Condensed" w:cs="Open Sans Condensed"/>
            <w:bCs/>
            <w:sz w:val="20"/>
            <w:szCs w:val="20"/>
          </w:rPr>
          <w:t xml:space="preserve">| </w:t>
        </w:r>
        <w:r w:rsidRPr="000035F7">
          <w:rPr>
            <w:rFonts w:ascii="Open Sans Condensed" w:hAnsi="Open Sans Condensed" w:cs="Open Sans Condensed"/>
            <w:sz w:val="20"/>
            <w:szCs w:val="20"/>
          </w:rPr>
          <w:t>Teaching Argumentation through Controversial Environmental Issues: A Curriculum Model</w:t>
        </w:r>
      </w:p>
      <w:p w:rsidR="000035F7" w:rsidRDefault="00A54B1E">
        <w:pPr>
          <w:pStyle w:val="Footer"/>
          <w:pBdr>
            <w:top w:val="single" w:sz="4" w:space="1" w:color="D9D9D9" w:themeColor="background1" w:themeShade="D9"/>
          </w:pBdr>
          <w:rPr>
            <w:b/>
            <w:bCs/>
          </w:rPr>
        </w:pPr>
      </w:p>
    </w:sdtContent>
  </w:sdt>
  <w:p w:rsidR="00164852" w:rsidRDefault="00164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B1E" w:rsidRDefault="00A54B1E" w:rsidP="00A77FD9">
      <w:pPr>
        <w:spacing w:line="240" w:lineRule="auto"/>
      </w:pPr>
      <w:r>
        <w:separator/>
      </w:r>
    </w:p>
  </w:footnote>
  <w:footnote w:type="continuationSeparator" w:id="0">
    <w:p w:rsidR="00A54B1E" w:rsidRDefault="00A54B1E" w:rsidP="00A77FD9">
      <w:pPr>
        <w:spacing w:line="240" w:lineRule="auto"/>
      </w:pPr>
      <w:r>
        <w:continuationSeparator/>
      </w:r>
    </w:p>
  </w:footnote>
  <w:footnote w:id="1">
    <w:p w:rsidR="00ED2714" w:rsidRDefault="00ED2714">
      <w:pPr>
        <w:pStyle w:val="FootnoteText"/>
      </w:pPr>
      <w:r>
        <w:rPr>
          <w:rStyle w:val="FootnoteReference"/>
        </w:rPr>
        <w:footnoteRef/>
      </w:r>
      <w:r>
        <w:t xml:space="preserve"> For more information and to download materials, visit NAAEE’s Environmental Issues Forums </w:t>
      </w:r>
      <w:r w:rsidRPr="00ED2714">
        <w:t>https://naaee.org/our-work/programs/environmental-issues-forums</w:t>
      </w:r>
    </w:p>
  </w:footnote>
  <w:footnote w:id="2">
    <w:p w:rsidR="00A77FD9" w:rsidRDefault="00A77FD9" w:rsidP="00A77FD9">
      <w:pPr>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 xml:space="preserve">For more information about EIF and to obtain a copy of Climate Choices, visit naaee.org/eif. </w:t>
      </w:r>
    </w:p>
    <w:p w:rsidR="00A77FD9" w:rsidRDefault="00A77FD9">
      <w:pPr>
        <w:pStyle w:val="FootnoteText"/>
      </w:pPr>
    </w:p>
  </w:footnote>
  <w:footnote w:id="3">
    <w:p w:rsidR="003D3E7F" w:rsidRPr="00507975" w:rsidRDefault="003D3E7F" w:rsidP="003D3E7F">
      <w:pPr>
        <w:spacing w:line="240" w:lineRule="auto"/>
        <w:rPr>
          <w:rFonts w:ascii="Open Sans Condensed Light" w:hAnsi="Open Sans Condensed Light" w:cs="Open Sans Condensed Light"/>
          <w:sz w:val="20"/>
          <w:szCs w:val="20"/>
        </w:rPr>
      </w:pPr>
      <w:r>
        <w:rPr>
          <w:rStyle w:val="FootnoteReference"/>
        </w:rPr>
        <w:footnoteRef/>
      </w:r>
      <w:r>
        <w:t xml:space="preserve"> </w:t>
      </w:r>
      <w:r w:rsidRPr="00507975">
        <w:rPr>
          <w:rFonts w:ascii="Open Sans Condensed Light" w:hAnsi="Open Sans Condensed Light" w:cs="Open Sans Condensed Light"/>
          <w:sz w:val="20"/>
          <w:szCs w:val="20"/>
        </w:rPr>
        <w:t xml:space="preserve">Legalistic argumentation is not in this model but could be added in if you want.  The reason is that legalistic argumentation is focused on advocacy </w:t>
      </w:r>
      <w:r w:rsidR="00113C5E" w:rsidRPr="00507975">
        <w:rPr>
          <w:rFonts w:ascii="Open Sans Condensed Light" w:hAnsi="Open Sans Condensed Light" w:cs="Open Sans Condensed Light"/>
          <w:sz w:val="20"/>
          <w:szCs w:val="20"/>
        </w:rPr>
        <w:t xml:space="preserve">and persuasion </w:t>
      </w:r>
      <w:r w:rsidRPr="00507975">
        <w:rPr>
          <w:rFonts w:ascii="Open Sans Condensed Light" w:hAnsi="Open Sans Condensed Light" w:cs="Open Sans Condensed Light"/>
          <w:sz w:val="20"/>
          <w:szCs w:val="20"/>
        </w:rPr>
        <w:t>for a predetermined point o</w:t>
      </w:r>
      <w:r w:rsidR="00723565" w:rsidRPr="00507975">
        <w:rPr>
          <w:rFonts w:ascii="Open Sans Condensed Light" w:hAnsi="Open Sans Condensed Light" w:cs="Open Sans Condensed Light"/>
          <w:sz w:val="20"/>
          <w:szCs w:val="20"/>
        </w:rPr>
        <w:t xml:space="preserve">f view rather than deliberation. Precedent in the law and in prior judicial decisions are the key factors determining the argument’s strength. </w:t>
      </w:r>
    </w:p>
    <w:p w:rsidR="003D3E7F" w:rsidRDefault="003D3E7F">
      <w:pPr>
        <w:pStyle w:val="FootnoteText"/>
      </w:pPr>
    </w:p>
  </w:footnote>
  <w:footnote w:id="4">
    <w:p w:rsidR="00A701C3" w:rsidRDefault="00A701C3" w:rsidP="00A701C3">
      <w:pPr>
        <w:pStyle w:val="FootnoteText"/>
      </w:pPr>
      <w:r>
        <w:rPr>
          <w:rStyle w:val="FootnoteReference"/>
        </w:rPr>
        <w:footnoteRef/>
      </w:r>
      <w:r>
        <w:t xml:space="preserve"> </w:t>
      </w:r>
      <w:r>
        <w:t xml:space="preserve">For more information and to download materials, visit NAAEE’s Environmental Issues Forums </w:t>
      </w:r>
      <w:r w:rsidRPr="00ED2714">
        <w:t>https://naaee.org/our-work/programs/environmental-issues-forums</w:t>
      </w:r>
    </w:p>
    <w:p w:rsidR="00A701C3" w:rsidRDefault="00A701C3">
      <w:pPr>
        <w:pStyle w:val="FootnoteText"/>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13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150023"/>
    <w:multiLevelType w:val="hybridMultilevel"/>
    <w:tmpl w:val="D10EC2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16A25"/>
    <w:multiLevelType w:val="hybridMultilevel"/>
    <w:tmpl w:val="6BD89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933E4"/>
    <w:multiLevelType w:val="hybridMultilevel"/>
    <w:tmpl w:val="CF7A0F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6B36E0"/>
    <w:multiLevelType w:val="hybridMultilevel"/>
    <w:tmpl w:val="B70CDB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777F14"/>
    <w:multiLevelType w:val="hybridMultilevel"/>
    <w:tmpl w:val="D2AC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7146F"/>
    <w:multiLevelType w:val="hybridMultilevel"/>
    <w:tmpl w:val="305A6A9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192AFA"/>
    <w:multiLevelType w:val="hybridMultilevel"/>
    <w:tmpl w:val="E97E0D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8535C4"/>
    <w:multiLevelType w:val="hybridMultilevel"/>
    <w:tmpl w:val="B9EC40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2E146B"/>
    <w:multiLevelType w:val="hybridMultilevel"/>
    <w:tmpl w:val="E7CC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4A4DCE"/>
    <w:multiLevelType w:val="hybridMultilevel"/>
    <w:tmpl w:val="F54AC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454A29"/>
    <w:multiLevelType w:val="hybridMultilevel"/>
    <w:tmpl w:val="7F18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9749F8"/>
    <w:multiLevelType w:val="hybridMultilevel"/>
    <w:tmpl w:val="ED8EF4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0E87E2B"/>
    <w:multiLevelType w:val="multilevel"/>
    <w:tmpl w:val="173A8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4250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1FB1BF5"/>
    <w:multiLevelType w:val="hybridMultilevel"/>
    <w:tmpl w:val="7270A6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CF762B"/>
    <w:multiLevelType w:val="hybridMultilevel"/>
    <w:tmpl w:val="42A8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504DF6"/>
    <w:multiLevelType w:val="hybridMultilevel"/>
    <w:tmpl w:val="147AF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0B0A36"/>
    <w:multiLevelType w:val="hybridMultilevel"/>
    <w:tmpl w:val="DEF26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FA1055"/>
    <w:multiLevelType w:val="hybridMultilevel"/>
    <w:tmpl w:val="73563C90"/>
    <w:lvl w:ilvl="0" w:tplc="A306AF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E76C5E"/>
    <w:multiLevelType w:val="hybridMultilevel"/>
    <w:tmpl w:val="5E6CBA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AAA2C56"/>
    <w:multiLevelType w:val="hybridMultilevel"/>
    <w:tmpl w:val="5674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051C0E"/>
    <w:multiLevelType w:val="hybridMultilevel"/>
    <w:tmpl w:val="098CAE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36323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D204D44"/>
    <w:multiLevelType w:val="hybridMultilevel"/>
    <w:tmpl w:val="E096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5D7C65"/>
    <w:multiLevelType w:val="hybridMultilevel"/>
    <w:tmpl w:val="09B0F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F05686"/>
    <w:multiLevelType w:val="hybridMultilevel"/>
    <w:tmpl w:val="080CFE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E24A7F"/>
    <w:multiLevelType w:val="hybridMultilevel"/>
    <w:tmpl w:val="E32EE716"/>
    <w:lvl w:ilvl="0" w:tplc="9802F4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F47761"/>
    <w:multiLevelType w:val="hybridMultilevel"/>
    <w:tmpl w:val="55FC0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CB1CA6"/>
    <w:multiLevelType w:val="hybridMultilevel"/>
    <w:tmpl w:val="B204C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903EFA"/>
    <w:multiLevelType w:val="hybridMultilevel"/>
    <w:tmpl w:val="FCD04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776439"/>
    <w:multiLevelType w:val="hybridMultilevel"/>
    <w:tmpl w:val="03DEC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DF272B"/>
    <w:multiLevelType w:val="hybridMultilevel"/>
    <w:tmpl w:val="C582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2A0F1F"/>
    <w:multiLevelType w:val="hybridMultilevel"/>
    <w:tmpl w:val="697E9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21"/>
  </w:num>
  <w:num w:numId="4">
    <w:abstractNumId w:val="9"/>
  </w:num>
  <w:num w:numId="5">
    <w:abstractNumId w:val="16"/>
  </w:num>
  <w:num w:numId="6">
    <w:abstractNumId w:val="22"/>
  </w:num>
  <w:num w:numId="7">
    <w:abstractNumId w:val="0"/>
  </w:num>
  <w:num w:numId="8">
    <w:abstractNumId w:val="32"/>
  </w:num>
  <w:num w:numId="9">
    <w:abstractNumId w:val="5"/>
  </w:num>
  <w:num w:numId="10">
    <w:abstractNumId w:val="24"/>
  </w:num>
  <w:num w:numId="11">
    <w:abstractNumId w:val="11"/>
  </w:num>
  <w:num w:numId="12">
    <w:abstractNumId w:val="28"/>
  </w:num>
  <w:num w:numId="13">
    <w:abstractNumId w:val="14"/>
  </w:num>
  <w:num w:numId="14">
    <w:abstractNumId w:val="10"/>
  </w:num>
  <w:num w:numId="15">
    <w:abstractNumId w:val="33"/>
  </w:num>
  <w:num w:numId="16">
    <w:abstractNumId w:val="7"/>
  </w:num>
  <w:num w:numId="17">
    <w:abstractNumId w:val="12"/>
  </w:num>
  <w:num w:numId="18">
    <w:abstractNumId w:val="3"/>
  </w:num>
  <w:num w:numId="19">
    <w:abstractNumId w:val="23"/>
  </w:num>
  <w:num w:numId="20">
    <w:abstractNumId w:val="25"/>
  </w:num>
  <w:num w:numId="21">
    <w:abstractNumId w:val="8"/>
  </w:num>
  <w:num w:numId="22">
    <w:abstractNumId w:val="20"/>
  </w:num>
  <w:num w:numId="23">
    <w:abstractNumId w:val="26"/>
  </w:num>
  <w:num w:numId="24">
    <w:abstractNumId w:val="1"/>
  </w:num>
  <w:num w:numId="25">
    <w:abstractNumId w:val="19"/>
  </w:num>
  <w:num w:numId="26">
    <w:abstractNumId w:val="4"/>
  </w:num>
  <w:num w:numId="27">
    <w:abstractNumId w:val="17"/>
  </w:num>
  <w:num w:numId="28">
    <w:abstractNumId w:val="15"/>
  </w:num>
  <w:num w:numId="29">
    <w:abstractNumId w:val="18"/>
  </w:num>
  <w:num w:numId="30">
    <w:abstractNumId w:val="31"/>
  </w:num>
  <w:num w:numId="31">
    <w:abstractNumId w:val="30"/>
  </w:num>
  <w:num w:numId="32">
    <w:abstractNumId w:val="27"/>
  </w:num>
  <w:num w:numId="33">
    <w:abstractNumId w:val="2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656060D-B06B-44D8-AFA5-DD1192B45D56}"/>
    <w:docVar w:name="dgnword-eventsink" w:val="2718179999184"/>
  </w:docVars>
  <w:rsids>
    <w:rsidRoot w:val="001F07B3"/>
    <w:rsid w:val="00000203"/>
    <w:rsid w:val="0000025C"/>
    <w:rsid w:val="0000034C"/>
    <w:rsid w:val="00000FF0"/>
    <w:rsid w:val="00002097"/>
    <w:rsid w:val="0000245B"/>
    <w:rsid w:val="000024C4"/>
    <w:rsid w:val="000027E7"/>
    <w:rsid w:val="000035F7"/>
    <w:rsid w:val="00004557"/>
    <w:rsid w:val="00005DF5"/>
    <w:rsid w:val="000066A4"/>
    <w:rsid w:val="00007BD6"/>
    <w:rsid w:val="00011850"/>
    <w:rsid w:val="00011FF4"/>
    <w:rsid w:val="00014229"/>
    <w:rsid w:val="00014909"/>
    <w:rsid w:val="00014BAE"/>
    <w:rsid w:val="00015AE0"/>
    <w:rsid w:val="00016B01"/>
    <w:rsid w:val="0002077E"/>
    <w:rsid w:val="00020E81"/>
    <w:rsid w:val="00021FA0"/>
    <w:rsid w:val="000226B0"/>
    <w:rsid w:val="0002386D"/>
    <w:rsid w:val="0002694E"/>
    <w:rsid w:val="00026B1F"/>
    <w:rsid w:val="00030518"/>
    <w:rsid w:val="00030CAE"/>
    <w:rsid w:val="00031DD4"/>
    <w:rsid w:val="00034ABA"/>
    <w:rsid w:val="00036771"/>
    <w:rsid w:val="000375BA"/>
    <w:rsid w:val="00040028"/>
    <w:rsid w:val="00041CC4"/>
    <w:rsid w:val="0004385D"/>
    <w:rsid w:val="00043A75"/>
    <w:rsid w:val="00044D83"/>
    <w:rsid w:val="00045184"/>
    <w:rsid w:val="00047371"/>
    <w:rsid w:val="00050D47"/>
    <w:rsid w:val="00052B10"/>
    <w:rsid w:val="00053868"/>
    <w:rsid w:val="00054581"/>
    <w:rsid w:val="00056503"/>
    <w:rsid w:val="0005683B"/>
    <w:rsid w:val="00056990"/>
    <w:rsid w:val="00056EA7"/>
    <w:rsid w:val="000573BA"/>
    <w:rsid w:val="0006051A"/>
    <w:rsid w:val="00060DB5"/>
    <w:rsid w:val="00061EE7"/>
    <w:rsid w:val="000632DA"/>
    <w:rsid w:val="0006471F"/>
    <w:rsid w:val="000658C3"/>
    <w:rsid w:val="00066591"/>
    <w:rsid w:val="00070184"/>
    <w:rsid w:val="000703B1"/>
    <w:rsid w:val="00070930"/>
    <w:rsid w:val="00071C9A"/>
    <w:rsid w:val="0007338F"/>
    <w:rsid w:val="00075020"/>
    <w:rsid w:val="00075553"/>
    <w:rsid w:val="000773EE"/>
    <w:rsid w:val="00080290"/>
    <w:rsid w:val="00080AD9"/>
    <w:rsid w:val="00080B43"/>
    <w:rsid w:val="00081353"/>
    <w:rsid w:val="00081EA2"/>
    <w:rsid w:val="00081F1C"/>
    <w:rsid w:val="000830CC"/>
    <w:rsid w:val="00085F3C"/>
    <w:rsid w:val="00086C91"/>
    <w:rsid w:val="00086E7F"/>
    <w:rsid w:val="000879D9"/>
    <w:rsid w:val="0009107C"/>
    <w:rsid w:val="000921D1"/>
    <w:rsid w:val="00092713"/>
    <w:rsid w:val="00095D63"/>
    <w:rsid w:val="00096080"/>
    <w:rsid w:val="000961A2"/>
    <w:rsid w:val="00096A0F"/>
    <w:rsid w:val="00097285"/>
    <w:rsid w:val="000973FE"/>
    <w:rsid w:val="0009747B"/>
    <w:rsid w:val="000A090D"/>
    <w:rsid w:val="000A0B95"/>
    <w:rsid w:val="000A17E4"/>
    <w:rsid w:val="000A1FBD"/>
    <w:rsid w:val="000A2A9B"/>
    <w:rsid w:val="000A2C10"/>
    <w:rsid w:val="000A3213"/>
    <w:rsid w:val="000A3C31"/>
    <w:rsid w:val="000A4077"/>
    <w:rsid w:val="000A4FF2"/>
    <w:rsid w:val="000A753A"/>
    <w:rsid w:val="000A7D9A"/>
    <w:rsid w:val="000B167C"/>
    <w:rsid w:val="000B17A6"/>
    <w:rsid w:val="000B1FF9"/>
    <w:rsid w:val="000B297D"/>
    <w:rsid w:val="000B694F"/>
    <w:rsid w:val="000B7785"/>
    <w:rsid w:val="000C119D"/>
    <w:rsid w:val="000C23AC"/>
    <w:rsid w:val="000C3BD5"/>
    <w:rsid w:val="000C5256"/>
    <w:rsid w:val="000C5FEE"/>
    <w:rsid w:val="000C66C4"/>
    <w:rsid w:val="000C6806"/>
    <w:rsid w:val="000C7585"/>
    <w:rsid w:val="000C78E1"/>
    <w:rsid w:val="000C7BDD"/>
    <w:rsid w:val="000C7C37"/>
    <w:rsid w:val="000C7CFB"/>
    <w:rsid w:val="000D1A7A"/>
    <w:rsid w:val="000D2D20"/>
    <w:rsid w:val="000D3589"/>
    <w:rsid w:val="000D668B"/>
    <w:rsid w:val="000D7600"/>
    <w:rsid w:val="000D7A45"/>
    <w:rsid w:val="000E1012"/>
    <w:rsid w:val="000E23B6"/>
    <w:rsid w:val="000E36CD"/>
    <w:rsid w:val="000E510B"/>
    <w:rsid w:val="000E766D"/>
    <w:rsid w:val="000E7706"/>
    <w:rsid w:val="000E7F8D"/>
    <w:rsid w:val="000F0898"/>
    <w:rsid w:val="000F0C97"/>
    <w:rsid w:val="000F5317"/>
    <w:rsid w:val="000F56A5"/>
    <w:rsid w:val="000F5A28"/>
    <w:rsid w:val="000F6017"/>
    <w:rsid w:val="00103474"/>
    <w:rsid w:val="00104210"/>
    <w:rsid w:val="00105AE7"/>
    <w:rsid w:val="001065BD"/>
    <w:rsid w:val="0010660E"/>
    <w:rsid w:val="001072CD"/>
    <w:rsid w:val="0010739F"/>
    <w:rsid w:val="00113C5E"/>
    <w:rsid w:val="00116048"/>
    <w:rsid w:val="00116AB2"/>
    <w:rsid w:val="0011705A"/>
    <w:rsid w:val="0011794C"/>
    <w:rsid w:val="001219CB"/>
    <w:rsid w:val="00121A39"/>
    <w:rsid w:val="00121E2D"/>
    <w:rsid w:val="001225B5"/>
    <w:rsid w:val="00124880"/>
    <w:rsid w:val="00124AC1"/>
    <w:rsid w:val="0012607F"/>
    <w:rsid w:val="001260FA"/>
    <w:rsid w:val="0012705E"/>
    <w:rsid w:val="00131802"/>
    <w:rsid w:val="00132935"/>
    <w:rsid w:val="00134244"/>
    <w:rsid w:val="00134F3C"/>
    <w:rsid w:val="00135655"/>
    <w:rsid w:val="001419BD"/>
    <w:rsid w:val="0014208B"/>
    <w:rsid w:val="0014222A"/>
    <w:rsid w:val="00142433"/>
    <w:rsid w:val="00142486"/>
    <w:rsid w:val="00142A6D"/>
    <w:rsid w:val="00142FCC"/>
    <w:rsid w:val="00144B0D"/>
    <w:rsid w:val="00146343"/>
    <w:rsid w:val="00147104"/>
    <w:rsid w:val="00150059"/>
    <w:rsid w:val="0015020E"/>
    <w:rsid w:val="001502FA"/>
    <w:rsid w:val="00152734"/>
    <w:rsid w:val="0015274D"/>
    <w:rsid w:val="00155DD3"/>
    <w:rsid w:val="00157428"/>
    <w:rsid w:val="001601C4"/>
    <w:rsid w:val="00162AE3"/>
    <w:rsid w:val="00163D27"/>
    <w:rsid w:val="00164146"/>
    <w:rsid w:val="00164852"/>
    <w:rsid w:val="00166357"/>
    <w:rsid w:val="00170518"/>
    <w:rsid w:val="00171C67"/>
    <w:rsid w:val="00172B7A"/>
    <w:rsid w:val="00174A95"/>
    <w:rsid w:val="001761A8"/>
    <w:rsid w:val="00176C0C"/>
    <w:rsid w:val="0018003D"/>
    <w:rsid w:val="00180FBA"/>
    <w:rsid w:val="0018130A"/>
    <w:rsid w:val="00182751"/>
    <w:rsid w:val="00182CA5"/>
    <w:rsid w:val="00184E25"/>
    <w:rsid w:val="00186527"/>
    <w:rsid w:val="0019046D"/>
    <w:rsid w:val="001906D4"/>
    <w:rsid w:val="001907A3"/>
    <w:rsid w:val="00192716"/>
    <w:rsid w:val="001933ED"/>
    <w:rsid w:val="0019387D"/>
    <w:rsid w:val="00193E36"/>
    <w:rsid w:val="00196DA1"/>
    <w:rsid w:val="001A1685"/>
    <w:rsid w:val="001A17DB"/>
    <w:rsid w:val="001A1B07"/>
    <w:rsid w:val="001A1D1B"/>
    <w:rsid w:val="001A2229"/>
    <w:rsid w:val="001A3C3A"/>
    <w:rsid w:val="001A5C34"/>
    <w:rsid w:val="001A64E7"/>
    <w:rsid w:val="001A75FE"/>
    <w:rsid w:val="001B05D1"/>
    <w:rsid w:val="001B1319"/>
    <w:rsid w:val="001B262E"/>
    <w:rsid w:val="001B3A83"/>
    <w:rsid w:val="001B453A"/>
    <w:rsid w:val="001B4F9E"/>
    <w:rsid w:val="001B5285"/>
    <w:rsid w:val="001B73C4"/>
    <w:rsid w:val="001C08D6"/>
    <w:rsid w:val="001C0BF6"/>
    <w:rsid w:val="001C0D45"/>
    <w:rsid w:val="001C0FE5"/>
    <w:rsid w:val="001C43CA"/>
    <w:rsid w:val="001C516C"/>
    <w:rsid w:val="001C7265"/>
    <w:rsid w:val="001C745A"/>
    <w:rsid w:val="001D0B1A"/>
    <w:rsid w:val="001D0F23"/>
    <w:rsid w:val="001D0F8E"/>
    <w:rsid w:val="001D20C5"/>
    <w:rsid w:val="001D4F2A"/>
    <w:rsid w:val="001D798C"/>
    <w:rsid w:val="001E2E85"/>
    <w:rsid w:val="001E4AB5"/>
    <w:rsid w:val="001E7480"/>
    <w:rsid w:val="001F019F"/>
    <w:rsid w:val="001F07B3"/>
    <w:rsid w:val="001F19F1"/>
    <w:rsid w:val="001F24AF"/>
    <w:rsid w:val="001F4ECF"/>
    <w:rsid w:val="001F6438"/>
    <w:rsid w:val="001F6A57"/>
    <w:rsid w:val="001F6AE6"/>
    <w:rsid w:val="001F79AC"/>
    <w:rsid w:val="002001F3"/>
    <w:rsid w:val="00200366"/>
    <w:rsid w:val="0020141E"/>
    <w:rsid w:val="00202B0F"/>
    <w:rsid w:val="00203A77"/>
    <w:rsid w:val="00205004"/>
    <w:rsid w:val="00205D3A"/>
    <w:rsid w:val="00205F8C"/>
    <w:rsid w:val="002063DE"/>
    <w:rsid w:val="00206B05"/>
    <w:rsid w:val="00207791"/>
    <w:rsid w:val="00210937"/>
    <w:rsid w:val="00211906"/>
    <w:rsid w:val="00214686"/>
    <w:rsid w:val="0021614E"/>
    <w:rsid w:val="00216A22"/>
    <w:rsid w:val="00216E1E"/>
    <w:rsid w:val="00222543"/>
    <w:rsid w:val="00223DB5"/>
    <w:rsid w:val="002248DE"/>
    <w:rsid w:val="002275DF"/>
    <w:rsid w:val="00227D7C"/>
    <w:rsid w:val="0023072F"/>
    <w:rsid w:val="002307D0"/>
    <w:rsid w:val="00231F6F"/>
    <w:rsid w:val="00233AF3"/>
    <w:rsid w:val="00235478"/>
    <w:rsid w:val="002401B5"/>
    <w:rsid w:val="002419C8"/>
    <w:rsid w:val="0024239C"/>
    <w:rsid w:val="00242C60"/>
    <w:rsid w:val="00243DFF"/>
    <w:rsid w:val="00246292"/>
    <w:rsid w:val="00247ADA"/>
    <w:rsid w:val="00250984"/>
    <w:rsid w:val="002512E3"/>
    <w:rsid w:val="00251512"/>
    <w:rsid w:val="002515DD"/>
    <w:rsid w:val="002524D1"/>
    <w:rsid w:val="0025446D"/>
    <w:rsid w:val="002547AE"/>
    <w:rsid w:val="00254DE9"/>
    <w:rsid w:val="00255C2B"/>
    <w:rsid w:val="002568EF"/>
    <w:rsid w:val="0026066B"/>
    <w:rsid w:val="00263BE4"/>
    <w:rsid w:val="00263D90"/>
    <w:rsid w:val="00264354"/>
    <w:rsid w:val="00266647"/>
    <w:rsid w:val="002702C0"/>
    <w:rsid w:val="00271364"/>
    <w:rsid w:val="002724E2"/>
    <w:rsid w:val="00272DCB"/>
    <w:rsid w:val="002736A7"/>
    <w:rsid w:val="00275FFF"/>
    <w:rsid w:val="00277238"/>
    <w:rsid w:val="00280E6C"/>
    <w:rsid w:val="0028135D"/>
    <w:rsid w:val="00281984"/>
    <w:rsid w:val="0028288C"/>
    <w:rsid w:val="00283004"/>
    <w:rsid w:val="002833A6"/>
    <w:rsid w:val="00285492"/>
    <w:rsid w:val="0028675F"/>
    <w:rsid w:val="00286C72"/>
    <w:rsid w:val="00290958"/>
    <w:rsid w:val="00290FEC"/>
    <w:rsid w:val="00291B0D"/>
    <w:rsid w:val="00292C18"/>
    <w:rsid w:val="002939C7"/>
    <w:rsid w:val="0029619D"/>
    <w:rsid w:val="0029790B"/>
    <w:rsid w:val="002A0590"/>
    <w:rsid w:val="002A07D6"/>
    <w:rsid w:val="002A1508"/>
    <w:rsid w:val="002A296C"/>
    <w:rsid w:val="002A2E20"/>
    <w:rsid w:val="002A434C"/>
    <w:rsid w:val="002A53E3"/>
    <w:rsid w:val="002A6568"/>
    <w:rsid w:val="002A66C8"/>
    <w:rsid w:val="002A7C31"/>
    <w:rsid w:val="002B1D9B"/>
    <w:rsid w:val="002B347F"/>
    <w:rsid w:val="002B37B8"/>
    <w:rsid w:val="002B42DA"/>
    <w:rsid w:val="002B4671"/>
    <w:rsid w:val="002B4C5B"/>
    <w:rsid w:val="002B4D5F"/>
    <w:rsid w:val="002B5CCE"/>
    <w:rsid w:val="002C186A"/>
    <w:rsid w:val="002C2885"/>
    <w:rsid w:val="002C333A"/>
    <w:rsid w:val="002C74B6"/>
    <w:rsid w:val="002C7CBF"/>
    <w:rsid w:val="002D004A"/>
    <w:rsid w:val="002D15F6"/>
    <w:rsid w:val="002D2036"/>
    <w:rsid w:val="002D3153"/>
    <w:rsid w:val="002D5E5A"/>
    <w:rsid w:val="002E09AB"/>
    <w:rsid w:val="002E1592"/>
    <w:rsid w:val="002E1ABF"/>
    <w:rsid w:val="002E3D46"/>
    <w:rsid w:val="002E5400"/>
    <w:rsid w:val="002E5AE2"/>
    <w:rsid w:val="002E5ED2"/>
    <w:rsid w:val="002E7E65"/>
    <w:rsid w:val="00300298"/>
    <w:rsid w:val="00302D44"/>
    <w:rsid w:val="00304496"/>
    <w:rsid w:val="00305E22"/>
    <w:rsid w:val="00307326"/>
    <w:rsid w:val="00307689"/>
    <w:rsid w:val="00307DB3"/>
    <w:rsid w:val="00313018"/>
    <w:rsid w:val="0031368D"/>
    <w:rsid w:val="00313901"/>
    <w:rsid w:val="00313DBC"/>
    <w:rsid w:val="003152DA"/>
    <w:rsid w:val="00315B60"/>
    <w:rsid w:val="00316196"/>
    <w:rsid w:val="00317872"/>
    <w:rsid w:val="00320449"/>
    <w:rsid w:val="0032080E"/>
    <w:rsid w:val="0032191C"/>
    <w:rsid w:val="00322B33"/>
    <w:rsid w:val="00324151"/>
    <w:rsid w:val="00324213"/>
    <w:rsid w:val="0032448D"/>
    <w:rsid w:val="003253A9"/>
    <w:rsid w:val="00325752"/>
    <w:rsid w:val="00325C9D"/>
    <w:rsid w:val="00326CEB"/>
    <w:rsid w:val="00330356"/>
    <w:rsid w:val="00330BC8"/>
    <w:rsid w:val="003310B5"/>
    <w:rsid w:val="003312C5"/>
    <w:rsid w:val="00331BFF"/>
    <w:rsid w:val="0033588C"/>
    <w:rsid w:val="00335BAD"/>
    <w:rsid w:val="003361A1"/>
    <w:rsid w:val="00336B32"/>
    <w:rsid w:val="00340541"/>
    <w:rsid w:val="00340C8B"/>
    <w:rsid w:val="0034174A"/>
    <w:rsid w:val="0034264B"/>
    <w:rsid w:val="00342C2C"/>
    <w:rsid w:val="0034586D"/>
    <w:rsid w:val="003459F2"/>
    <w:rsid w:val="003462A3"/>
    <w:rsid w:val="00346A99"/>
    <w:rsid w:val="00347110"/>
    <w:rsid w:val="00351232"/>
    <w:rsid w:val="003514D6"/>
    <w:rsid w:val="00353373"/>
    <w:rsid w:val="00353740"/>
    <w:rsid w:val="00353DB4"/>
    <w:rsid w:val="003564A2"/>
    <w:rsid w:val="00356FA4"/>
    <w:rsid w:val="003572ED"/>
    <w:rsid w:val="00357792"/>
    <w:rsid w:val="00357935"/>
    <w:rsid w:val="00361025"/>
    <w:rsid w:val="00361994"/>
    <w:rsid w:val="0036237C"/>
    <w:rsid w:val="00362680"/>
    <w:rsid w:val="00366E51"/>
    <w:rsid w:val="00367CDA"/>
    <w:rsid w:val="003704A0"/>
    <w:rsid w:val="00370B19"/>
    <w:rsid w:val="00370B47"/>
    <w:rsid w:val="0037128C"/>
    <w:rsid w:val="00371F25"/>
    <w:rsid w:val="00373581"/>
    <w:rsid w:val="003737C7"/>
    <w:rsid w:val="003754B3"/>
    <w:rsid w:val="0037581F"/>
    <w:rsid w:val="0037645E"/>
    <w:rsid w:val="0037691E"/>
    <w:rsid w:val="00376A22"/>
    <w:rsid w:val="00377858"/>
    <w:rsid w:val="003804CE"/>
    <w:rsid w:val="00380CF4"/>
    <w:rsid w:val="00383902"/>
    <w:rsid w:val="00386BD1"/>
    <w:rsid w:val="00386FC9"/>
    <w:rsid w:val="0038752C"/>
    <w:rsid w:val="003904FC"/>
    <w:rsid w:val="00391713"/>
    <w:rsid w:val="00395812"/>
    <w:rsid w:val="0039707F"/>
    <w:rsid w:val="00397B68"/>
    <w:rsid w:val="003A00D5"/>
    <w:rsid w:val="003A0DE7"/>
    <w:rsid w:val="003A0F89"/>
    <w:rsid w:val="003A1759"/>
    <w:rsid w:val="003A2B99"/>
    <w:rsid w:val="003A3CAC"/>
    <w:rsid w:val="003A3F87"/>
    <w:rsid w:val="003A3FD7"/>
    <w:rsid w:val="003A5838"/>
    <w:rsid w:val="003B4311"/>
    <w:rsid w:val="003B44F4"/>
    <w:rsid w:val="003B4646"/>
    <w:rsid w:val="003B47AA"/>
    <w:rsid w:val="003B49F9"/>
    <w:rsid w:val="003B5543"/>
    <w:rsid w:val="003B748C"/>
    <w:rsid w:val="003C17C7"/>
    <w:rsid w:val="003C1882"/>
    <w:rsid w:val="003C1EF4"/>
    <w:rsid w:val="003C39C0"/>
    <w:rsid w:val="003C585C"/>
    <w:rsid w:val="003C5DC3"/>
    <w:rsid w:val="003C7C6C"/>
    <w:rsid w:val="003C7F9F"/>
    <w:rsid w:val="003D0CF2"/>
    <w:rsid w:val="003D1799"/>
    <w:rsid w:val="003D20EB"/>
    <w:rsid w:val="003D3286"/>
    <w:rsid w:val="003D3E7F"/>
    <w:rsid w:val="003D69E3"/>
    <w:rsid w:val="003D7720"/>
    <w:rsid w:val="003E1DD8"/>
    <w:rsid w:val="003E3BBC"/>
    <w:rsid w:val="003E576B"/>
    <w:rsid w:val="003E6BC9"/>
    <w:rsid w:val="003E750A"/>
    <w:rsid w:val="003E7C74"/>
    <w:rsid w:val="003F014C"/>
    <w:rsid w:val="003F05EA"/>
    <w:rsid w:val="003F0EFE"/>
    <w:rsid w:val="003F1032"/>
    <w:rsid w:val="003F2088"/>
    <w:rsid w:val="003F2433"/>
    <w:rsid w:val="003F2BF3"/>
    <w:rsid w:val="003F2F6F"/>
    <w:rsid w:val="003F31D8"/>
    <w:rsid w:val="003F378C"/>
    <w:rsid w:val="003F4E4E"/>
    <w:rsid w:val="003F4E54"/>
    <w:rsid w:val="003F7BCA"/>
    <w:rsid w:val="0040060D"/>
    <w:rsid w:val="00400D06"/>
    <w:rsid w:val="00401486"/>
    <w:rsid w:val="004019BF"/>
    <w:rsid w:val="0040707B"/>
    <w:rsid w:val="00407132"/>
    <w:rsid w:val="00411A18"/>
    <w:rsid w:val="00412D30"/>
    <w:rsid w:val="004158F4"/>
    <w:rsid w:val="00417F67"/>
    <w:rsid w:val="00417F73"/>
    <w:rsid w:val="004200BA"/>
    <w:rsid w:val="004203CE"/>
    <w:rsid w:val="00420494"/>
    <w:rsid w:val="004204CB"/>
    <w:rsid w:val="0042369F"/>
    <w:rsid w:val="00426D02"/>
    <w:rsid w:val="004275BF"/>
    <w:rsid w:val="004275C1"/>
    <w:rsid w:val="00427D76"/>
    <w:rsid w:val="0043352D"/>
    <w:rsid w:val="00434DAC"/>
    <w:rsid w:val="00435524"/>
    <w:rsid w:val="00435DD7"/>
    <w:rsid w:val="0043668E"/>
    <w:rsid w:val="00442A01"/>
    <w:rsid w:val="00443BBA"/>
    <w:rsid w:val="00444D30"/>
    <w:rsid w:val="0044549B"/>
    <w:rsid w:val="0044697F"/>
    <w:rsid w:val="00447C5B"/>
    <w:rsid w:val="00450FDE"/>
    <w:rsid w:val="004510B9"/>
    <w:rsid w:val="00451535"/>
    <w:rsid w:val="004522A2"/>
    <w:rsid w:val="00454B68"/>
    <w:rsid w:val="00455D8E"/>
    <w:rsid w:val="00456081"/>
    <w:rsid w:val="00457A4A"/>
    <w:rsid w:val="004603A4"/>
    <w:rsid w:val="00460F8E"/>
    <w:rsid w:val="004612C6"/>
    <w:rsid w:val="00461CD0"/>
    <w:rsid w:val="004623B4"/>
    <w:rsid w:val="004629FD"/>
    <w:rsid w:val="0046381C"/>
    <w:rsid w:val="00463DB1"/>
    <w:rsid w:val="0047162E"/>
    <w:rsid w:val="004727C9"/>
    <w:rsid w:val="00473351"/>
    <w:rsid w:val="0047352C"/>
    <w:rsid w:val="00476C3F"/>
    <w:rsid w:val="004830C9"/>
    <w:rsid w:val="00483A58"/>
    <w:rsid w:val="004843AA"/>
    <w:rsid w:val="00484F38"/>
    <w:rsid w:val="00485260"/>
    <w:rsid w:val="0048566C"/>
    <w:rsid w:val="00486F98"/>
    <w:rsid w:val="00490092"/>
    <w:rsid w:val="0049013F"/>
    <w:rsid w:val="004906D6"/>
    <w:rsid w:val="00490F76"/>
    <w:rsid w:val="0049140A"/>
    <w:rsid w:val="00493024"/>
    <w:rsid w:val="00495049"/>
    <w:rsid w:val="00496833"/>
    <w:rsid w:val="004A02F8"/>
    <w:rsid w:val="004A2572"/>
    <w:rsid w:val="004A4517"/>
    <w:rsid w:val="004A5490"/>
    <w:rsid w:val="004A7703"/>
    <w:rsid w:val="004B0202"/>
    <w:rsid w:val="004B04A0"/>
    <w:rsid w:val="004B1DCF"/>
    <w:rsid w:val="004B2CA4"/>
    <w:rsid w:val="004B3B47"/>
    <w:rsid w:val="004B48BB"/>
    <w:rsid w:val="004B68A2"/>
    <w:rsid w:val="004B697E"/>
    <w:rsid w:val="004B7C8A"/>
    <w:rsid w:val="004C07C6"/>
    <w:rsid w:val="004C0CC0"/>
    <w:rsid w:val="004C12A4"/>
    <w:rsid w:val="004C2992"/>
    <w:rsid w:val="004C3034"/>
    <w:rsid w:val="004C328D"/>
    <w:rsid w:val="004C4A23"/>
    <w:rsid w:val="004C4AB4"/>
    <w:rsid w:val="004C6A0B"/>
    <w:rsid w:val="004C6D21"/>
    <w:rsid w:val="004C6FFE"/>
    <w:rsid w:val="004D0141"/>
    <w:rsid w:val="004D1C7E"/>
    <w:rsid w:val="004D20C8"/>
    <w:rsid w:val="004D2FA0"/>
    <w:rsid w:val="004D554C"/>
    <w:rsid w:val="004D6395"/>
    <w:rsid w:val="004E221B"/>
    <w:rsid w:val="004E2B2C"/>
    <w:rsid w:val="004E3BF3"/>
    <w:rsid w:val="004E6566"/>
    <w:rsid w:val="004E6A04"/>
    <w:rsid w:val="004E71B7"/>
    <w:rsid w:val="004E7A4C"/>
    <w:rsid w:val="004F07F2"/>
    <w:rsid w:val="004F1E46"/>
    <w:rsid w:val="004F1F86"/>
    <w:rsid w:val="004F2982"/>
    <w:rsid w:val="004F352E"/>
    <w:rsid w:val="004F658B"/>
    <w:rsid w:val="005033CF"/>
    <w:rsid w:val="00503502"/>
    <w:rsid w:val="00503B0F"/>
    <w:rsid w:val="005072F8"/>
    <w:rsid w:val="00507975"/>
    <w:rsid w:val="00510341"/>
    <w:rsid w:val="00510BB2"/>
    <w:rsid w:val="00512740"/>
    <w:rsid w:val="00520809"/>
    <w:rsid w:val="00520832"/>
    <w:rsid w:val="00520B1E"/>
    <w:rsid w:val="0052306C"/>
    <w:rsid w:val="005236A4"/>
    <w:rsid w:val="00523AD1"/>
    <w:rsid w:val="00523AD8"/>
    <w:rsid w:val="00525110"/>
    <w:rsid w:val="00525771"/>
    <w:rsid w:val="00526730"/>
    <w:rsid w:val="00526A05"/>
    <w:rsid w:val="00526FAA"/>
    <w:rsid w:val="005277A1"/>
    <w:rsid w:val="00527B9F"/>
    <w:rsid w:val="00532D0B"/>
    <w:rsid w:val="00533231"/>
    <w:rsid w:val="005340AB"/>
    <w:rsid w:val="00535291"/>
    <w:rsid w:val="005363E2"/>
    <w:rsid w:val="00537464"/>
    <w:rsid w:val="00540091"/>
    <w:rsid w:val="00540139"/>
    <w:rsid w:val="00544377"/>
    <w:rsid w:val="005460B0"/>
    <w:rsid w:val="00546159"/>
    <w:rsid w:val="00547868"/>
    <w:rsid w:val="00547F79"/>
    <w:rsid w:val="00551B7D"/>
    <w:rsid w:val="0055388C"/>
    <w:rsid w:val="00556F8E"/>
    <w:rsid w:val="00557C21"/>
    <w:rsid w:val="00560FAF"/>
    <w:rsid w:val="00563965"/>
    <w:rsid w:val="00563F3F"/>
    <w:rsid w:val="00566924"/>
    <w:rsid w:val="00566EFA"/>
    <w:rsid w:val="00567BAF"/>
    <w:rsid w:val="00571D10"/>
    <w:rsid w:val="0057264B"/>
    <w:rsid w:val="005729E0"/>
    <w:rsid w:val="00573980"/>
    <w:rsid w:val="0057415E"/>
    <w:rsid w:val="00575054"/>
    <w:rsid w:val="005767CD"/>
    <w:rsid w:val="00576B93"/>
    <w:rsid w:val="0057760A"/>
    <w:rsid w:val="00577985"/>
    <w:rsid w:val="00581445"/>
    <w:rsid w:val="00581804"/>
    <w:rsid w:val="00581C70"/>
    <w:rsid w:val="0058206A"/>
    <w:rsid w:val="00583CF1"/>
    <w:rsid w:val="00584644"/>
    <w:rsid w:val="005852DB"/>
    <w:rsid w:val="005863CD"/>
    <w:rsid w:val="00590012"/>
    <w:rsid w:val="00590053"/>
    <w:rsid w:val="0059191E"/>
    <w:rsid w:val="005929F4"/>
    <w:rsid w:val="0059303B"/>
    <w:rsid w:val="0059525C"/>
    <w:rsid w:val="005A0C88"/>
    <w:rsid w:val="005A12CA"/>
    <w:rsid w:val="005A25E2"/>
    <w:rsid w:val="005A2625"/>
    <w:rsid w:val="005A3142"/>
    <w:rsid w:val="005A3F8C"/>
    <w:rsid w:val="005A6079"/>
    <w:rsid w:val="005B0659"/>
    <w:rsid w:val="005B07A7"/>
    <w:rsid w:val="005B1735"/>
    <w:rsid w:val="005B2A9C"/>
    <w:rsid w:val="005B2EA7"/>
    <w:rsid w:val="005B335A"/>
    <w:rsid w:val="005B3843"/>
    <w:rsid w:val="005B67C1"/>
    <w:rsid w:val="005C052D"/>
    <w:rsid w:val="005C1474"/>
    <w:rsid w:val="005C1822"/>
    <w:rsid w:val="005C18CD"/>
    <w:rsid w:val="005C3BB0"/>
    <w:rsid w:val="005C447B"/>
    <w:rsid w:val="005C49B4"/>
    <w:rsid w:val="005D19EF"/>
    <w:rsid w:val="005D3290"/>
    <w:rsid w:val="005D3D47"/>
    <w:rsid w:val="005D6063"/>
    <w:rsid w:val="005D6460"/>
    <w:rsid w:val="005D7AF1"/>
    <w:rsid w:val="005E0C5F"/>
    <w:rsid w:val="005E0FB2"/>
    <w:rsid w:val="005E1249"/>
    <w:rsid w:val="005E12B6"/>
    <w:rsid w:val="005E14AA"/>
    <w:rsid w:val="005E2715"/>
    <w:rsid w:val="005E2A9D"/>
    <w:rsid w:val="005E2B5A"/>
    <w:rsid w:val="005E46EC"/>
    <w:rsid w:val="005E61E7"/>
    <w:rsid w:val="005F0256"/>
    <w:rsid w:val="005F5573"/>
    <w:rsid w:val="005F6517"/>
    <w:rsid w:val="0060181A"/>
    <w:rsid w:val="00601A05"/>
    <w:rsid w:val="00602027"/>
    <w:rsid w:val="006022C3"/>
    <w:rsid w:val="0060274B"/>
    <w:rsid w:val="006028D1"/>
    <w:rsid w:val="00604DC5"/>
    <w:rsid w:val="00604DDC"/>
    <w:rsid w:val="0060518B"/>
    <w:rsid w:val="0060631B"/>
    <w:rsid w:val="00610459"/>
    <w:rsid w:val="00610E74"/>
    <w:rsid w:val="00611134"/>
    <w:rsid w:val="0061195E"/>
    <w:rsid w:val="00611FBB"/>
    <w:rsid w:val="00613F21"/>
    <w:rsid w:val="00615816"/>
    <w:rsid w:val="00615CC7"/>
    <w:rsid w:val="00615EC3"/>
    <w:rsid w:val="00616E08"/>
    <w:rsid w:val="00620C56"/>
    <w:rsid w:val="00621272"/>
    <w:rsid w:val="0062143B"/>
    <w:rsid w:val="00623F31"/>
    <w:rsid w:val="006247C6"/>
    <w:rsid w:val="00625D3B"/>
    <w:rsid w:val="00626458"/>
    <w:rsid w:val="006267EA"/>
    <w:rsid w:val="0062720B"/>
    <w:rsid w:val="006272FB"/>
    <w:rsid w:val="00630289"/>
    <w:rsid w:val="006310C4"/>
    <w:rsid w:val="00632DD4"/>
    <w:rsid w:val="00634B88"/>
    <w:rsid w:val="00634C97"/>
    <w:rsid w:val="006362F5"/>
    <w:rsid w:val="006378AB"/>
    <w:rsid w:val="0063796B"/>
    <w:rsid w:val="00637BC8"/>
    <w:rsid w:val="00642C11"/>
    <w:rsid w:val="00642D29"/>
    <w:rsid w:val="00643F86"/>
    <w:rsid w:val="0064555C"/>
    <w:rsid w:val="00645661"/>
    <w:rsid w:val="006460D5"/>
    <w:rsid w:val="00647800"/>
    <w:rsid w:val="006513CF"/>
    <w:rsid w:val="00653CAD"/>
    <w:rsid w:val="00653F56"/>
    <w:rsid w:val="00655AFB"/>
    <w:rsid w:val="00655DFC"/>
    <w:rsid w:val="006566FF"/>
    <w:rsid w:val="00656860"/>
    <w:rsid w:val="006573C0"/>
    <w:rsid w:val="006574C8"/>
    <w:rsid w:val="00660F1B"/>
    <w:rsid w:val="00661D71"/>
    <w:rsid w:val="00662E41"/>
    <w:rsid w:val="006637EA"/>
    <w:rsid w:val="006638EF"/>
    <w:rsid w:val="00663E4C"/>
    <w:rsid w:val="006647B1"/>
    <w:rsid w:val="00664DD2"/>
    <w:rsid w:val="00670D2A"/>
    <w:rsid w:val="0067104B"/>
    <w:rsid w:val="00672415"/>
    <w:rsid w:val="006728AD"/>
    <w:rsid w:val="00672F3C"/>
    <w:rsid w:val="00673455"/>
    <w:rsid w:val="00673479"/>
    <w:rsid w:val="0067441C"/>
    <w:rsid w:val="00675925"/>
    <w:rsid w:val="00676EE4"/>
    <w:rsid w:val="0067764C"/>
    <w:rsid w:val="006777BB"/>
    <w:rsid w:val="00677D33"/>
    <w:rsid w:val="00681063"/>
    <w:rsid w:val="00681F1D"/>
    <w:rsid w:val="00683068"/>
    <w:rsid w:val="00683E00"/>
    <w:rsid w:val="00684CEF"/>
    <w:rsid w:val="00686E89"/>
    <w:rsid w:val="00687E54"/>
    <w:rsid w:val="0069069D"/>
    <w:rsid w:val="00691EB8"/>
    <w:rsid w:val="006924EA"/>
    <w:rsid w:val="0069311C"/>
    <w:rsid w:val="006938FD"/>
    <w:rsid w:val="00693F88"/>
    <w:rsid w:val="006952AB"/>
    <w:rsid w:val="0069553D"/>
    <w:rsid w:val="0069598D"/>
    <w:rsid w:val="00696940"/>
    <w:rsid w:val="00696CE9"/>
    <w:rsid w:val="00696D11"/>
    <w:rsid w:val="00696DF6"/>
    <w:rsid w:val="0069751B"/>
    <w:rsid w:val="006978A5"/>
    <w:rsid w:val="00697DB3"/>
    <w:rsid w:val="006A144B"/>
    <w:rsid w:val="006A1739"/>
    <w:rsid w:val="006A1E17"/>
    <w:rsid w:val="006A3B2B"/>
    <w:rsid w:val="006A42C0"/>
    <w:rsid w:val="006A54D8"/>
    <w:rsid w:val="006A5CD4"/>
    <w:rsid w:val="006B006F"/>
    <w:rsid w:val="006B0AD3"/>
    <w:rsid w:val="006B1C89"/>
    <w:rsid w:val="006B2192"/>
    <w:rsid w:val="006B2F89"/>
    <w:rsid w:val="006B30AB"/>
    <w:rsid w:val="006B3606"/>
    <w:rsid w:val="006B6F43"/>
    <w:rsid w:val="006B6FEC"/>
    <w:rsid w:val="006B72CF"/>
    <w:rsid w:val="006C21C4"/>
    <w:rsid w:val="006C2601"/>
    <w:rsid w:val="006C33C0"/>
    <w:rsid w:val="006C40BC"/>
    <w:rsid w:val="006C5CC0"/>
    <w:rsid w:val="006C7912"/>
    <w:rsid w:val="006C7BB3"/>
    <w:rsid w:val="006C7CCB"/>
    <w:rsid w:val="006D045A"/>
    <w:rsid w:val="006D0890"/>
    <w:rsid w:val="006D180C"/>
    <w:rsid w:val="006D2979"/>
    <w:rsid w:val="006D2E09"/>
    <w:rsid w:val="006D6521"/>
    <w:rsid w:val="006D65DD"/>
    <w:rsid w:val="006D76BC"/>
    <w:rsid w:val="006D7C54"/>
    <w:rsid w:val="006E0F47"/>
    <w:rsid w:val="006E1237"/>
    <w:rsid w:val="006E256A"/>
    <w:rsid w:val="006E4BAE"/>
    <w:rsid w:val="006E5A38"/>
    <w:rsid w:val="006F10FC"/>
    <w:rsid w:val="006F2B22"/>
    <w:rsid w:val="006F3CEF"/>
    <w:rsid w:val="006F540C"/>
    <w:rsid w:val="006F54E4"/>
    <w:rsid w:val="006F697C"/>
    <w:rsid w:val="006F7C60"/>
    <w:rsid w:val="0070144D"/>
    <w:rsid w:val="007014EB"/>
    <w:rsid w:val="00705403"/>
    <w:rsid w:val="00706531"/>
    <w:rsid w:val="00706563"/>
    <w:rsid w:val="007101F8"/>
    <w:rsid w:val="0071044D"/>
    <w:rsid w:val="007117C1"/>
    <w:rsid w:val="007124E3"/>
    <w:rsid w:val="00712DCC"/>
    <w:rsid w:val="007134D1"/>
    <w:rsid w:val="0071378E"/>
    <w:rsid w:val="00714569"/>
    <w:rsid w:val="0071672B"/>
    <w:rsid w:val="007171D7"/>
    <w:rsid w:val="007172E8"/>
    <w:rsid w:val="00717636"/>
    <w:rsid w:val="00720C10"/>
    <w:rsid w:val="00720D8A"/>
    <w:rsid w:val="00720FC1"/>
    <w:rsid w:val="00721876"/>
    <w:rsid w:val="0072260D"/>
    <w:rsid w:val="00722753"/>
    <w:rsid w:val="00723293"/>
    <w:rsid w:val="00723565"/>
    <w:rsid w:val="00724DB0"/>
    <w:rsid w:val="00732276"/>
    <w:rsid w:val="0073276B"/>
    <w:rsid w:val="00733922"/>
    <w:rsid w:val="00735F92"/>
    <w:rsid w:val="0073753E"/>
    <w:rsid w:val="007378B3"/>
    <w:rsid w:val="00737D99"/>
    <w:rsid w:val="00737DBF"/>
    <w:rsid w:val="00743D67"/>
    <w:rsid w:val="00744DD0"/>
    <w:rsid w:val="0074641A"/>
    <w:rsid w:val="007505D9"/>
    <w:rsid w:val="007506A2"/>
    <w:rsid w:val="00753185"/>
    <w:rsid w:val="0075356A"/>
    <w:rsid w:val="0075461A"/>
    <w:rsid w:val="007554B5"/>
    <w:rsid w:val="00756147"/>
    <w:rsid w:val="00760551"/>
    <w:rsid w:val="00761FA5"/>
    <w:rsid w:val="00761FE8"/>
    <w:rsid w:val="007645DA"/>
    <w:rsid w:val="00764EAD"/>
    <w:rsid w:val="00765ACB"/>
    <w:rsid w:val="007704CE"/>
    <w:rsid w:val="00770776"/>
    <w:rsid w:val="0077401C"/>
    <w:rsid w:val="00774425"/>
    <w:rsid w:val="007763AC"/>
    <w:rsid w:val="00777AB3"/>
    <w:rsid w:val="007803A9"/>
    <w:rsid w:val="00782740"/>
    <w:rsid w:val="00786C02"/>
    <w:rsid w:val="007906AB"/>
    <w:rsid w:val="00792E5F"/>
    <w:rsid w:val="007959DD"/>
    <w:rsid w:val="007A0F33"/>
    <w:rsid w:val="007A1AFF"/>
    <w:rsid w:val="007A1FC2"/>
    <w:rsid w:val="007A2722"/>
    <w:rsid w:val="007A29A4"/>
    <w:rsid w:val="007A497C"/>
    <w:rsid w:val="007A5A23"/>
    <w:rsid w:val="007A6A4E"/>
    <w:rsid w:val="007B0791"/>
    <w:rsid w:val="007B0EAC"/>
    <w:rsid w:val="007B4166"/>
    <w:rsid w:val="007B58DC"/>
    <w:rsid w:val="007B5B1B"/>
    <w:rsid w:val="007B5F12"/>
    <w:rsid w:val="007B66AA"/>
    <w:rsid w:val="007B6F96"/>
    <w:rsid w:val="007B7A6E"/>
    <w:rsid w:val="007C162F"/>
    <w:rsid w:val="007C1779"/>
    <w:rsid w:val="007C1897"/>
    <w:rsid w:val="007C299B"/>
    <w:rsid w:val="007C2BFD"/>
    <w:rsid w:val="007C2D89"/>
    <w:rsid w:val="007C3FE9"/>
    <w:rsid w:val="007C4838"/>
    <w:rsid w:val="007C64F7"/>
    <w:rsid w:val="007D311B"/>
    <w:rsid w:val="007D4B05"/>
    <w:rsid w:val="007D534F"/>
    <w:rsid w:val="007D6185"/>
    <w:rsid w:val="007D7421"/>
    <w:rsid w:val="007E002C"/>
    <w:rsid w:val="007E1B3A"/>
    <w:rsid w:val="007E2006"/>
    <w:rsid w:val="007E2716"/>
    <w:rsid w:val="007E3403"/>
    <w:rsid w:val="007E3CEE"/>
    <w:rsid w:val="007E5B69"/>
    <w:rsid w:val="007E5BB2"/>
    <w:rsid w:val="007E63E7"/>
    <w:rsid w:val="007E6AA3"/>
    <w:rsid w:val="007E7458"/>
    <w:rsid w:val="007E75B2"/>
    <w:rsid w:val="007F1420"/>
    <w:rsid w:val="007F36C0"/>
    <w:rsid w:val="007F3970"/>
    <w:rsid w:val="007F60CA"/>
    <w:rsid w:val="007F67C3"/>
    <w:rsid w:val="007F6ADE"/>
    <w:rsid w:val="00800186"/>
    <w:rsid w:val="00800C3C"/>
    <w:rsid w:val="008013F8"/>
    <w:rsid w:val="00801662"/>
    <w:rsid w:val="00802179"/>
    <w:rsid w:val="00803618"/>
    <w:rsid w:val="00803B6D"/>
    <w:rsid w:val="00810B1C"/>
    <w:rsid w:val="0081121B"/>
    <w:rsid w:val="008126AC"/>
    <w:rsid w:val="0081499B"/>
    <w:rsid w:val="00815614"/>
    <w:rsid w:val="0081590D"/>
    <w:rsid w:val="00815AB4"/>
    <w:rsid w:val="00817689"/>
    <w:rsid w:val="00820C10"/>
    <w:rsid w:val="00820DE0"/>
    <w:rsid w:val="00821B99"/>
    <w:rsid w:val="008226E9"/>
    <w:rsid w:val="008233DA"/>
    <w:rsid w:val="00823D54"/>
    <w:rsid w:val="00825B2A"/>
    <w:rsid w:val="00826644"/>
    <w:rsid w:val="008269FF"/>
    <w:rsid w:val="00826C1A"/>
    <w:rsid w:val="0082709F"/>
    <w:rsid w:val="008270EC"/>
    <w:rsid w:val="0082760D"/>
    <w:rsid w:val="00830342"/>
    <w:rsid w:val="00831FAB"/>
    <w:rsid w:val="00833160"/>
    <w:rsid w:val="0083383F"/>
    <w:rsid w:val="008338DA"/>
    <w:rsid w:val="00833D35"/>
    <w:rsid w:val="0083595A"/>
    <w:rsid w:val="00836160"/>
    <w:rsid w:val="00836AFA"/>
    <w:rsid w:val="008405C6"/>
    <w:rsid w:val="0084338C"/>
    <w:rsid w:val="008435AD"/>
    <w:rsid w:val="0085066F"/>
    <w:rsid w:val="008518BA"/>
    <w:rsid w:val="0085269C"/>
    <w:rsid w:val="008526D2"/>
    <w:rsid w:val="00853D40"/>
    <w:rsid w:val="00854863"/>
    <w:rsid w:val="00857879"/>
    <w:rsid w:val="00861113"/>
    <w:rsid w:val="00870885"/>
    <w:rsid w:val="008714B8"/>
    <w:rsid w:val="00873198"/>
    <w:rsid w:val="00873A0D"/>
    <w:rsid w:val="00873CBF"/>
    <w:rsid w:val="00873EF5"/>
    <w:rsid w:val="00875080"/>
    <w:rsid w:val="00875C57"/>
    <w:rsid w:val="00875CAA"/>
    <w:rsid w:val="00876859"/>
    <w:rsid w:val="0088023F"/>
    <w:rsid w:val="0088050C"/>
    <w:rsid w:val="00880BA5"/>
    <w:rsid w:val="00882D3C"/>
    <w:rsid w:val="00884790"/>
    <w:rsid w:val="008848AD"/>
    <w:rsid w:val="008856D0"/>
    <w:rsid w:val="0088625A"/>
    <w:rsid w:val="008878B2"/>
    <w:rsid w:val="00887ECC"/>
    <w:rsid w:val="00890BB2"/>
    <w:rsid w:val="0089339B"/>
    <w:rsid w:val="0089358E"/>
    <w:rsid w:val="00894575"/>
    <w:rsid w:val="00894860"/>
    <w:rsid w:val="008A1192"/>
    <w:rsid w:val="008A17C2"/>
    <w:rsid w:val="008A2497"/>
    <w:rsid w:val="008A72EA"/>
    <w:rsid w:val="008B04CD"/>
    <w:rsid w:val="008B1FB8"/>
    <w:rsid w:val="008B20F5"/>
    <w:rsid w:val="008B24D6"/>
    <w:rsid w:val="008B3A74"/>
    <w:rsid w:val="008B694D"/>
    <w:rsid w:val="008B7A15"/>
    <w:rsid w:val="008C0BDE"/>
    <w:rsid w:val="008C1AE1"/>
    <w:rsid w:val="008C2575"/>
    <w:rsid w:val="008C2798"/>
    <w:rsid w:val="008C28D4"/>
    <w:rsid w:val="008C3B18"/>
    <w:rsid w:val="008C53B5"/>
    <w:rsid w:val="008C5B9C"/>
    <w:rsid w:val="008C6649"/>
    <w:rsid w:val="008C7479"/>
    <w:rsid w:val="008C780E"/>
    <w:rsid w:val="008C79C4"/>
    <w:rsid w:val="008D08CF"/>
    <w:rsid w:val="008D149D"/>
    <w:rsid w:val="008D1C84"/>
    <w:rsid w:val="008D3725"/>
    <w:rsid w:val="008D3A80"/>
    <w:rsid w:val="008D6F75"/>
    <w:rsid w:val="008D7609"/>
    <w:rsid w:val="008E1640"/>
    <w:rsid w:val="008E1819"/>
    <w:rsid w:val="008E3AD1"/>
    <w:rsid w:val="008E5333"/>
    <w:rsid w:val="008E6300"/>
    <w:rsid w:val="008E737C"/>
    <w:rsid w:val="008E7628"/>
    <w:rsid w:val="008F0740"/>
    <w:rsid w:val="008F1033"/>
    <w:rsid w:val="008F24EB"/>
    <w:rsid w:val="008F64F9"/>
    <w:rsid w:val="008F6524"/>
    <w:rsid w:val="008F748C"/>
    <w:rsid w:val="008F7C29"/>
    <w:rsid w:val="0090042D"/>
    <w:rsid w:val="00900C3B"/>
    <w:rsid w:val="009013EC"/>
    <w:rsid w:val="009015EE"/>
    <w:rsid w:val="0090243E"/>
    <w:rsid w:val="009028A0"/>
    <w:rsid w:val="0090467C"/>
    <w:rsid w:val="00905860"/>
    <w:rsid w:val="00905926"/>
    <w:rsid w:val="00906D9C"/>
    <w:rsid w:val="00906E91"/>
    <w:rsid w:val="00906FE4"/>
    <w:rsid w:val="00907940"/>
    <w:rsid w:val="009105C3"/>
    <w:rsid w:val="00910D88"/>
    <w:rsid w:val="009123C3"/>
    <w:rsid w:val="00914662"/>
    <w:rsid w:val="00920274"/>
    <w:rsid w:val="00920C9E"/>
    <w:rsid w:val="00921010"/>
    <w:rsid w:val="00924D84"/>
    <w:rsid w:val="00924E71"/>
    <w:rsid w:val="0092644B"/>
    <w:rsid w:val="009264E4"/>
    <w:rsid w:val="00926F6F"/>
    <w:rsid w:val="00927ABA"/>
    <w:rsid w:val="00927C5D"/>
    <w:rsid w:val="00932667"/>
    <w:rsid w:val="0093280B"/>
    <w:rsid w:val="0093324C"/>
    <w:rsid w:val="00933804"/>
    <w:rsid w:val="00933E62"/>
    <w:rsid w:val="00936278"/>
    <w:rsid w:val="009371FA"/>
    <w:rsid w:val="00940280"/>
    <w:rsid w:val="00940626"/>
    <w:rsid w:val="00944E5A"/>
    <w:rsid w:val="0094725E"/>
    <w:rsid w:val="0094731F"/>
    <w:rsid w:val="00956DDF"/>
    <w:rsid w:val="009617D8"/>
    <w:rsid w:val="0096466A"/>
    <w:rsid w:val="009667E4"/>
    <w:rsid w:val="009670DD"/>
    <w:rsid w:val="0097051A"/>
    <w:rsid w:val="0097097C"/>
    <w:rsid w:val="00970BAC"/>
    <w:rsid w:val="00970D66"/>
    <w:rsid w:val="00971EDD"/>
    <w:rsid w:val="00972FB5"/>
    <w:rsid w:val="009748D0"/>
    <w:rsid w:val="00974A8D"/>
    <w:rsid w:val="009771EE"/>
    <w:rsid w:val="00977560"/>
    <w:rsid w:val="00977A95"/>
    <w:rsid w:val="00981281"/>
    <w:rsid w:val="009813EE"/>
    <w:rsid w:val="00981BFC"/>
    <w:rsid w:val="00983680"/>
    <w:rsid w:val="009845E4"/>
    <w:rsid w:val="009849A4"/>
    <w:rsid w:val="00986E17"/>
    <w:rsid w:val="009873FA"/>
    <w:rsid w:val="0099095E"/>
    <w:rsid w:val="0099184B"/>
    <w:rsid w:val="00993583"/>
    <w:rsid w:val="00993CFE"/>
    <w:rsid w:val="00994BF2"/>
    <w:rsid w:val="0099535C"/>
    <w:rsid w:val="009972B3"/>
    <w:rsid w:val="00997949"/>
    <w:rsid w:val="00997D30"/>
    <w:rsid w:val="009A0A3E"/>
    <w:rsid w:val="009A34DE"/>
    <w:rsid w:val="009A436B"/>
    <w:rsid w:val="009A53B8"/>
    <w:rsid w:val="009A613A"/>
    <w:rsid w:val="009A6902"/>
    <w:rsid w:val="009A7194"/>
    <w:rsid w:val="009B0159"/>
    <w:rsid w:val="009B01D4"/>
    <w:rsid w:val="009B0AFC"/>
    <w:rsid w:val="009B0C1C"/>
    <w:rsid w:val="009B0F55"/>
    <w:rsid w:val="009B12BE"/>
    <w:rsid w:val="009B39E6"/>
    <w:rsid w:val="009B4231"/>
    <w:rsid w:val="009B5F53"/>
    <w:rsid w:val="009B6C8E"/>
    <w:rsid w:val="009C03B7"/>
    <w:rsid w:val="009C099F"/>
    <w:rsid w:val="009C37B7"/>
    <w:rsid w:val="009C3C2A"/>
    <w:rsid w:val="009C5328"/>
    <w:rsid w:val="009D15AE"/>
    <w:rsid w:val="009D15F9"/>
    <w:rsid w:val="009D1C53"/>
    <w:rsid w:val="009D1DC9"/>
    <w:rsid w:val="009D3B21"/>
    <w:rsid w:val="009D4109"/>
    <w:rsid w:val="009D56EC"/>
    <w:rsid w:val="009D58BC"/>
    <w:rsid w:val="009D5ECC"/>
    <w:rsid w:val="009D7A24"/>
    <w:rsid w:val="009E4B01"/>
    <w:rsid w:val="009F14D9"/>
    <w:rsid w:val="009F3B76"/>
    <w:rsid w:val="009F4E24"/>
    <w:rsid w:val="009F5252"/>
    <w:rsid w:val="009F5EB6"/>
    <w:rsid w:val="009F7203"/>
    <w:rsid w:val="009F76FD"/>
    <w:rsid w:val="00A00278"/>
    <w:rsid w:val="00A032A5"/>
    <w:rsid w:val="00A04650"/>
    <w:rsid w:val="00A04CD3"/>
    <w:rsid w:val="00A0598A"/>
    <w:rsid w:val="00A05ADE"/>
    <w:rsid w:val="00A070A2"/>
    <w:rsid w:val="00A11525"/>
    <w:rsid w:val="00A122B3"/>
    <w:rsid w:val="00A1263D"/>
    <w:rsid w:val="00A12AD1"/>
    <w:rsid w:val="00A13AB6"/>
    <w:rsid w:val="00A13B45"/>
    <w:rsid w:val="00A15AD9"/>
    <w:rsid w:val="00A20DB5"/>
    <w:rsid w:val="00A213F6"/>
    <w:rsid w:val="00A23D5A"/>
    <w:rsid w:val="00A23E05"/>
    <w:rsid w:val="00A24A32"/>
    <w:rsid w:val="00A25204"/>
    <w:rsid w:val="00A26A3E"/>
    <w:rsid w:val="00A27061"/>
    <w:rsid w:val="00A308CC"/>
    <w:rsid w:val="00A30A3A"/>
    <w:rsid w:val="00A339AA"/>
    <w:rsid w:val="00A41E57"/>
    <w:rsid w:val="00A42665"/>
    <w:rsid w:val="00A445CD"/>
    <w:rsid w:val="00A44718"/>
    <w:rsid w:val="00A514FA"/>
    <w:rsid w:val="00A515E9"/>
    <w:rsid w:val="00A51B6E"/>
    <w:rsid w:val="00A52847"/>
    <w:rsid w:val="00A52F68"/>
    <w:rsid w:val="00A54862"/>
    <w:rsid w:val="00A54B1E"/>
    <w:rsid w:val="00A5785C"/>
    <w:rsid w:val="00A57B95"/>
    <w:rsid w:val="00A60A7D"/>
    <w:rsid w:val="00A6116A"/>
    <w:rsid w:val="00A643D9"/>
    <w:rsid w:val="00A67B3F"/>
    <w:rsid w:val="00A701C3"/>
    <w:rsid w:val="00A71D02"/>
    <w:rsid w:val="00A72859"/>
    <w:rsid w:val="00A73865"/>
    <w:rsid w:val="00A74E06"/>
    <w:rsid w:val="00A765D6"/>
    <w:rsid w:val="00A77FD9"/>
    <w:rsid w:val="00A823F8"/>
    <w:rsid w:val="00A82D84"/>
    <w:rsid w:val="00A830CD"/>
    <w:rsid w:val="00A84CE9"/>
    <w:rsid w:val="00A8775B"/>
    <w:rsid w:val="00A92C14"/>
    <w:rsid w:val="00A940DF"/>
    <w:rsid w:val="00A94F78"/>
    <w:rsid w:val="00A95701"/>
    <w:rsid w:val="00A9786E"/>
    <w:rsid w:val="00A97B59"/>
    <w:rsid w:val="00AA28D2"/>
    <w:rsid w:val="00AA388C"/>
    <w:rsid w:val="00AA4858"/>
    <w:rsid w:val="00AA62E0"/>
    <w:rsid w:val="00AB0D24"/>
    <w:rsid w:val="00AB41B2"/>
    <w:rsid w:val="00AB5AB7"/>
    <w:rsid w:val="00AB6760"/>
    <w:rsid w:val="00AB7776"/>
    <w:rsid w:val="00AB7FE5"/>
    <w:rsid w:val="00AC10DD"/>
    <w:rsid w:val="00AC36F1"/>
    <w:rsid w:val="00AC3997"/>
    <w:rsid w:val="00AC4802"/>
    <w:rsid w:val="00AC6263"/>
    <w:rsid w:val="00AC6B68"/>
    <w:rsid w:val="00AD18D1"/>
    <w:rsid w:val="00AD439D"/>
    <w:rsid w:val="00AD5EFF"/>
    <w:rsid w:val="00AD6019"/>
    <w:rsid w:val="00AD75DF"/>
    <w:rsid w:val="00AD7932"/>
    <w:rsid w:val="00AE080D"/>
    <w:rsid w:val="00AE12C0"/>
    <w:rsid w:val="00AE1C44"/>
    <w:rsid w:val="00AE5C1C"/>
    <w:rsid w:val="00AE6231"/>
    <w:rsid w:val="00AE6857"/>
    <w:rsid w:val="00AE75BB"/>
    <w:rsid w:val="00AF0043"/>
    <w:rsid w:val="00AF0E79"/>
    <w:rsid w:val="00AF24C9"/>
    <w:rsid w:val="00AF4B1A"/>
    <w:rsid w:val="00AF4CA2"/>
    <w:rsid w:val="00AF5F3F"/>
    <w:rsid w:val="00AF791E"/>
    <w:rsid w:val="00B011F6"/>
    <w:rsid w:val="00B0226A"/>
    <w:rsid w:val="00B032CC"/>
    <w:rsid w:val="00B038B5"/>
    <w:rsid w:val="00B041AD"/>
    <w:rsid w:val="00B11D45"/>
    <w:rsid w:val="00B139F8"/>
    <w:rsid w:val="00B162F0"/>
    <w:rsid w:val="00B17585"/>
    <w:rsid w:val="00B20387"/>
    <w:rsid w:val="00B203FD"/>
    <w:rsid w:val="00B215E9"/>
    <w:rsid w:val="00B21932"/>
    <w:rsid w:val="00B2562F"/>
    <w:rsid w:val="00B26AF4"/>
    <w:rsid w:val="00B26CA3"/>
    <w:rsid w:val="00B31C8B"/>
    <w:rsid w:val="00B335F7"/>
    <w:rsid w:val="00B34562"/>
    <w:rsid w:val="00B34E36"/>
    <w:rsid w:val="00B361AD"/>
    <w:rsid w:val="00B40CC6"/>
    <w:rsid w:val="00B4256B"/>
    <w:rsid w:val="00B4257D"/>
    <w:rsid w:val="00B42947"/>
    <w:rsid w:val="00B430BA"/>
    <w:rsid w:val="00B447BC"/>
    <w:rsid w:val="00B44D0B"/>
    <w:rsid w:val="00B478F2"/>
    <w:rsid w:val="00B50C0A"/>
    <w:rsid w:val="00B50D7C"/>
    <w:rsid w:val="00B52819"/>
    <w:rsid w:val="00B530D0"/>
    <w:rsid w:val="00B536C2"/>
    <w:rsid w:val="00B573D0"/>
    <w:rsid w:val="00B6289B"/>
    <w:rsid w:val="00B6384C"/>
    <w:rsid w:val="00B63E79"/>
    <w:rsid w:val="00B64570"/>
    <w:rsid w:val="00B64CB6"/>
    <w:rsid w:val="00B6644D"/>
    <w:rsid w:val="00B667D8"/>
    <w:rsid w:val="00B6699C"/>
    <w:rsid w:val="00B707F0"/>
    <w:rsid w:val="00B719CD"/>
    <w:rsid w:val="00B720C4"/>
    <w:rsid w:val="00B771B5"/>
    <w:rsid w:val="00B801CF"/>
    <w:rsid w:val="00B8047F"/>
    <w:rsid w:val="00B80CE0"/>
    <w:rsid w:val="00B80E7B"/>
    <w:rsid w:val="00B818FF"/>
    <w:rsid w:val="00B838A1"/>
    <w:rsid w:val="00B83DC7"/>
    <w:rsid w:val="00B85E0B"/>
    <w:rsid w:val="00B8636D"/>
    <w:rsid w:val="00B904D4"/>
    <w:rsid w:val="00B91311"/>
    <w:rsid w:val="00B9165D"/>
    <w:rsid w:val="00B91AF7"/>
    <w:rsid w:val="00B91B78"/>
    <w:rsid w:val="00B92155"/>
    <w:rsid w:val="00B922BF"/>
    <w:rsid w:val="00B9238E"/>
    <w:rsid w:val="00B96489"/>
    <w:rsid w:val="00B96EB2"/>
    <w:rsid w:val="00BA1688"/>
    <w:rsid w:val="00BA3110"/>
    <w:rsid w:val="00BA56D4"/>
    <w:rsid w:val="00BA6867"/>
    <w:rsid w:val="00BA7D93"/>
    <w:rsid w:val="00BB1C87"/>
    <w:rsid w:val="00BB2801"/>
    <w:rsid w:val="00BB281B"/>
    <w:rsid w:val="00BB2C4B"/>
    <w:rsid w:val="00BB4194"/>
    <w:rsid w:val="00BB6839"/>
    <w:rsid w:val="00BB6B3E"/>
    <w:rsid w:val="00BC0DF1"/>
    <w:rsid w:val="00BC1C4A"/>
    <w:rsid w:val="00BC42EC"/>
    <w:rsid w:val="00BC5C51"/>
    <w:rsid w:val="00BC6D40"/>
    <w:rsid w:val="00BD115E"/>
    <w:rsid w:val="00BD234D"/>
    <w:rsid w:val="00BD23D5"/>
    <w:rsid w:val="00BD43CA"/>
    <w:rsid w:val="00BD7F1C"/>
    <w:rsid w:val="00BE0437"/>
    <w:rsid w:val="00BE0FEB"/>
    <w:rsid w:val="00BE2426"/>
    <w:rsid w:val="00BE4A70"/>
    <w:rsid w:val="00BE770D"/>
    <w:rsid w:val="00BF1741"/>
    <w:rsid w:val="00BF1BC6"/>
    <w:rsid w:val="00BF25F1"/>
    <w:rsid w:val="00BF3D0C"/>
    <w:rsid w:val="00BF4CD1"/>
    <w:rsid w:val="00BF5964"/>
    <w:rsid w:val="00BF748B"/>
    <w:rsid w:val="00BF75A9"/>
    <w:rsid w:val="00BF7D97"/>
    <w:rsid w:val="00C00EB0"/>
    <w:rsid w:val="00C015C7"/>
    <w:rsid w:val="00C016C8"/>
    <w:rsid w:val="00C016CB"/>
    <w:rsid w:val="00C018BC"/>
    <w:rsid w:val="00C01A06"/>
    <w:rsid w:val="00C05795"/>
    <w:rsid w:val="00C060AE"/>
    <w:rsid w:val="00C06137"/>
    <w:rsid w:val="00C06728"/>
    <w:rsid w:val="00C07CE6"/>
    <w:rsid w:val="00C1107E"/>
    <w:rsid w:val="00C11A86"/>
    <w:rsid w:val="00C127BF"/>
    <w:rsid w:val="00C15991"/>
    <w:rsid w:val="00C15F8C"/>
    <w:rsid w:val="00C1748F"/>
    <w:rsid w:val="00C17F02"/>
    <w:rsid w:val="00C206CB"/>
    <w:rsid w:val="00C21467"/>
    <w:rsid w:val="00C22EE9"/>
    <w:rsid w:val="00C24149"/>
    <w:rsid w:val="00C253F3"/>
    <w:rsid w:val="00C25559"/>
    <w:rsid w:val="00C26B55"/>
    <w:rsid w:val="00C274CA"/>
    <w:rsid w:val="00C3072C"/>
    <w:rsid w:val="00C31852"/>
    <w:rsid w:val="00C3291B"/>
    <w:rsid w:val="00C33777"/>
    <w:rsid w:val="00C33E69"/>
    <w:rsid w:val="00C34F6D"/>
    <w:rsid w:val="00C355E6"/>
    <w:rsid w:val="00C35749"/>
    <w:rsid w:val="00C36B2F"/>
    <w:rsid w:val="00C403E1"/>
    <w:rsid w:val="00C409AA"/>
    <w:rsid w:val="00C42885"/>
    <w:rsid w:val="00C428CB"/>
    <w:rsid w:val="00C44105"/>
    <w:rsid w:val="00C45146"/>
    <w:rsid w:val="00C464EF"/>
    <w:rsid w:val="00C47151"/>
    <w:rsid w:val="00C47F22"/>
    <w:rsid w:val="00C5258D"/>
    <w:rsid w:val="00C54080"/>
    <w:rsid w:val="00C54AEE"/>
    <w:rsid w:val="00C56193"/>
    <w:rsid w:val="00C56F17"/>
    <w:rsid w:val="00C576E3"/>
    <w:rsid w:val="00C576FE"/>
    <w:rsid w:val="00C60152"/>
    <w:rsid w:val="00C607BF"/>
    <w:rsid w:val="00C60C37"/>
    <w:rsid w:val="00C60C62"/>
    <w:rsid w:val="00C61232"/>
    <w:rsid w:val="00C61FF4"/>
    <w:rsid w:val="00C6591B"/>
    <w:rsid w:val="00C673DF"/>
    <w:rsid w:val="00C678B9"/>
    <w:rsid w:val="00C70E4A"/>
    <w:rsid w:val="00C71189"/>
    <w:rsid w:val="00C711D8"/>
    <w:rsid w:val="00C72668"/>
    <w:rsid w:val="00C73357"/>
    <w:rsid w:val="00C737A7"/>
    <w:rsid w:val="00C74BC8"/>
    <w:rsid w:val="00C760F0"/>
    <w:rsid w:val="00C766C0"/>
    <w:rsid w:val="00C80B7E"/>
    <w:rsid w:val="00C84146"/>
    <w:rsid w:val="00C842E2"/>
    <w:rsid w:val="00C87165"/>
    <w:rsid w:val="00C8721B"/>
    <w:rsid w:val="00C87F50"/>
    <w:rsid w:val="00C90957"/>
    <w:rsid w:val="00C9182B"/>
    <w:rsid w:val="00C91CCD"/>
    <w:rsid w:val="00C92A83"/>
    <w:rsid w:val="00C93A2A"/>
    <w:rsid w:val="00C952C8"/>
    <w:rsid w:val="00C956DA"/>
    <w:rsid w:val="00C96104"/>
    <w:rsid w:val="00C964BF"/>
    <w:rsid w:val="00CA0791"/>
    <w:rsid w:val="00CA1C3F"/>
    <w:rsid w:val="00CA22B5"/>
    <w:rsid w:val="00CA2B1F"/>
    <w:rsid w:val="00CA576F"/>
    <w:rsid w:val="00CA6055"/>
    <w:rsid w:val="00CB067D"/>
    <w:rsid w:val="00CB0B5F"/>
    <w:rsid w:val="00CB26B9"/>
    <w:rsid w:val="00CB4DA8"/>
    <w:rsid w:val="00CB53D1"/>
    <w:rsid w:val="00CB7289"/>
    <w:rsid w:val="00CC0B39"/>
    <w:rsid w:val="00CC0F1C"/>
    <w:rsid w:val="00CC0F38"/>
    <w:rsid w:val="00CC25B3"/>
    <w:rsid w:val="00CC51F4"/>
    <w:rsid w:val="00CC5EA2"/>
    <w:rsid w:val="00CD18A3"/>
    <w:rsid w:val="00CD1F22"/>
    <w:rsid w:val="00CD2E34"/>
    <w:rsid w:val="00CD496E"/>
    <w:rsid w:val="00CD49E7"/>
    <w:rsid w:val="00CD65E9"/>
    <w:rsid w:val="00CD6D3A"/>
    <w:rsid w:val="00CD769C"/>
    <w:rsid w:val="00CE023C"/>
    <w:rsid w:val="00CE027E"/>
    <w:rsid w:val="00CE0CCB"/>
    <w:rsid w:val="00CE1814"/>
    <w:rsid w:val="00CE1C47"/>
    <w:rsid w:val="00CE3562"/>
    <w:rsid w:val="00CE3E3A"/>
    <w:rsid w:val="00CE4CAC"/>
    <w:rsid w:val="00CE7133"/>
    <w:rsid w:val="00CE7F9C"/>
    <w:rsid w:val="00CF1785"/>
    <w:rsid w:val="00CF1A13"/>
    <w:rsid w:val="00CF245E"/>
    <w:rsid w:val="00CF288C"/>
    <w:rsid w:val="00CF4C69"/>
    <w:rsid w:val="00CF59E7"/>
    <w:rsid w:val="00CF5BD7"/>
    <w:rsid w:val="00CF7E79"/>
    <w:rsid w:val="00D002DE"/>
    <w:rsid w:val="00D003F7"/>
    <w:rsid w:val="00D00E72"/>
    <w:rsid w:val="00D011BE"/>
    <w:rsid w:val="00D01F4C"/>
    <w:rsid w:val="00D04E6B"/>
    <w:rsid w:val="00D054F3"/>
    <w:rsid w:val="00D0593A"/>
    <w:rsid w:val="00D05BFA"/>
    <w:rsid w:val="00D067B1"/>
    <w:rsid w:val="00D1142C"/>
    <w:rsid w:val="00D11C77"/>
    <w:rsid w:val="00D13131"/>
    <w:rsid w:val="00D135E9"/>
    <w:rsid w:val="00D14D8B"/>
    <w:rsid w:val="00D16F14"/>
    <w:rsid w:val="00D17718"/>
    <w:rsid w:val="00D17C37"/>
    <w:rsid w:val="00D20516"/>
    <w:rsid w:val="00D2395E"/>
    <w:rsid w:val="00D258A8"/>
    <w:rsid w:val="00D25F39"/>
    <w:rsid w:val="00D260BB"/>
    <w:rsid w:val="00D26DAC"/>
    <w:rsid w:val="00D32003"/>
    <w:rsid w:val="00D3353D"/>
    <w:rsid w:val="00D35649"/>
    <w:rsid w:val="00D37327"/>
    <w:rsid w:val="00D41E81"/>
    <w:rsid w:val="00D435C6"/>
    <w:rsid w:val="00D43656"/>
    <w:rsid w:val="00D43BA1"/>
    <w:rsid w:val="00D46634"/>
    <w:rsid w:val="00D4786A"/>
    <w:rsid w:val="00D47A47"/>
    <w:rsid w:val="00D47C40"/>
    <w:rsid w:val="00D50974"/>
    <w:rsid w:val="00D50C08"/>
    <w:rsid w:val="00D511B5"/>
    <w:rsid w:val="00D53B3A"/>
    <w:rsid w:val="00D56846"/>
    <w:rsid w:val="00D5694B"/>
    <w:rsid w:val="00D56D72"/>
    <w:rsid w:val="00D57C5E"/>
    <w:rsid w:val="00D57DB8"/>
    <w:rsid w:val="00D61D70"/>
    <w:rsid w:val="00D6437B"/>
    <w:rsid w:val="00D6453C"/>
    <w:rsid w:val="00D672E7"/>
    <w:rsid w:val="00D71BF5"/>
    <w:rsid w:val="00D7210B"/>
    <w:rsid w:val="00D73E40"/>
    <w:rsid w:val="00D75BD4"/>
    <w:rsid w:val="00D76193"/>
    <w:rsid w:val="00D7693A"/>
    <w:rsid w:val="00D76CB9"/>
    <w:rsid w:val="00D80904"/>
    <w:rsid w:val="00D8126D"/>
    <w:rsid w:val="00D84DE7"/>
    <w:rsid w:val="00D852E2"/>
    <w:rsid w:val="00D85B2F"/>
    <w:rsid w:val="00D85CCA"/>
    <w:rsid w:val="00D86A6A"/>
    <w:rsid w:val="00D87E44"/>
    <w:rsid w:val="00D87E74"/>
    <w:rsid w:val="00D90AA9"/>
    <w:rsid w:val="00D91806"/>
    <w:rsid w:val="00D9395C"/>
    <w:rsid w:val="00D941E3"/>
    <w:rsid w:val="00D946DD"/>
    <w:rsid w:val="00D971C5"/>
    <w:rsid w:val="00D97640"/>
    <w:rsid w:val="00DA09A3"/>
    <w:rsid w:val="00DA0AF0"/>
    <w:rsid w:val="00DA262D"/>
    <w:rsid w:val="00DA26E8"/>
    <w:rsid w:val="00DA2712"/>
    <w:rsid w:val="00DA2DBF"/>
    <w:rsid w:val="00DA4CC4"/>
    <w:rsid w:val="00DA56FD"/>
    <w:rsid w:val="00DB0911"/>
    <w:rsid w:val="00DB0F89"/>
    <w:rsid w:val="00DB2315"/>
    <w:rsid w:val="00DB2E98"/>
    <w:rsid w:val="00DB32B7"/>
    <w:rsid w:val="00DB3995"/>
    <w:rsid w:val="00DB39D3"/>
    <w:rsid w:val="00DB5014"/>
    <w:rsid w:val="00DB5AEB"/>
    <w:rsid w:val="00DB6987"/>
    <w:rsid w:val="00DB77C5"/>
    <w:rsid w:val="00DC23B2"/>
    <w:rsid w:val="00DC25F2"/>
    <w:rsid w:val="00DC27D8"/>
    <w:rsid w:val="00DC2F6A"/>
    <w:rsid w:val="00DC4254"/>
    <w:rsid w:val="00DC474B"/>
    <w:rsid w:val="00DC4BB5"/>
    <w:rsid w:val="00DC58B7"/>
    <w:rsid w:val="00DC7D09"/>
    <w:rsid w:val="00DD0FF3"/>
    <w:rsid w:val="00DD1E9E"/>
    <w:rsid w:val="00DD22CC"/>
    <w:rsid w:val="00DD3001"/>
    <w:rsid w:val="00DD64B1"/>
    <w:rsid w:val="00DD6EBC"/>
    <w:rsid w:val="00DD7338"/>
    <w:rsid w:val="00DD77C1"/>
    <w:rsid w:val="00DE0103"/>
    <w:rsid w:val="00DE0F37"/>
    <w:rsid w:val="00DE1374"/>
    <w:rsid w:val="00DE2EB7"/>
    <w:rsid w:val="00DE2F76"/>
    <w:rsid w:val="00DE314A"/>
    <w:rsid w:val="00DE540D"/>
    <w:rsid w:val="00DE670C"/>
    <w:rsid w:val="00DF07A3"/>
    <w:rsid w:val="00DF2E08"/>
    <w:rsid w:val="00DF44C1"/>
    <w:rsid w:val="00DF6BDB"/>
    <w:rsid w:val="00E0041A"/>
    <w:rsid w:val="00E01F3B"/>
    <w:rsid w:val="00E02C57"/>
    <w:rsid w:val="00E02D46"/>
    <w:rsid w:val="00E04E89"/>
    <w:rsid w:val="00E050BB"/>
    <w:rsid w:val="00E066B7"/>
    <w:rsid w:val="00E06F65"/>
    <w:rsid w:val="00E072C5"/>
    <w:rsid w:val="00E07830"/>
    <w:rsid w:val="00E07AD5"/>
    <w:rsid w:val="00E10627"/>
    <w:rsid w:val="00E10830"/>
    <w:rsid w:val="00E112EF"/>
    <w:rsid w:val="00E116CC"/>
    <w:rsid w:val="00E11D41"/>
    <w:rsid w:val="00E12CA3"/>
    <w:rsid w:val="00E14150"/>
    <w:rsid w:val="00E161C4"/>
    <w:rsid w:val="00E1783F"/>
    <w:rsid w:val="00E20CF1"/>
    <w:rsid w:val="00E211DB"/>
    <w:rsid w:val="00E2390F"/>
    <w:rsid w:val="00E23E4B"/>
    <w:rsid w:val="00E24ECA"/>
    <w:rsid w:val="00E25D00"/>
    <w:rsid w:val="00E260E5"/>
    <w:rsid w:val="00E27886"/>
    <w:rsid w:val="00E27EFC"/>
    <w:rsid w:val="00E3068A"/>
    <w:rsid w:val="00E307E5"/>
    <w:rsid w:val="00E31EEC"/>
    <w:rsid w:val="00E33801"/>
    <w:rsid w:val="00E338F1"/>
    <w:rsid w:val="00E348B7"/>
    <w:rsid w:val="00E35A98"/>
    <w:rsid w:val="00E37797"/>
    <w:rsid w:val="00E40A47"/>
    <w:rsid w:val="00E41231"/>
    <w:rsid w:val="00E41775"/>
    <w:rsid w:val="00E42B54"/>
    <w:rsid w:val="00E43883"/>
    <w:rsid w:val="00E455ED"/>
    <w:rsid w:val="00E4567C"/>
    <w:rsid w:val="00E45772"/>
    <w:rsid w:val="00E509E2"/>
    <w:rsid w:val="00E50CF8"/>
    <w:rsid w:val="00E53B4C"/>
    <w:rsid w:val="00E55250"/>
    <w:rsid w:val="00E575FA"/>
    <w:rsid w:val="00E57B56"/>
    <w:rsid w:val="00E6232D"/>
    <w:rsid w:val="00E62748"/>
    <w:rsid w:val="00E63EDF"/>
    <w:rsid w:val="00E640BE"/>
    <w:rsid w:val="00E65A15"/>
    <w:rsid w:val="00E65BF6"/>
    <w:rsid w:val="00E66C7E"/>
    <w:rsid w:val="00E67A95"/>
    <w:rsid w:val="00E71CB5"/>
    <w:rsid w:val="00E73575"/>
    <w:rsid w:val="00E73FB3"/>
    <w:rsid w:val="00E74160"/>
    <w:rsid w:val="00E741DF"/>
    <w:rsid w:val="00E75CE8"/>
    <w:rsid w:val="00E75FCE"/>
    <w:rsid w:val="00E80701"/>
    <w:rsid w:val="00E81915"/>
    <w:rsid w:val="00E82FED"/>
    <w:rsid w:val="00E846E4"/>
    <w:rsid w:val="00E86986"/>
    <w:rsid w:val="00E87BF1"/>
    <w:rsid w:val="00E9010C"/>
    <w:rsid w:val="00E90754"/>
    <w:rsid w:val="00E9077E"/>
    <w:rsid w:val="00E91CD8"/>
    <w:rsid w:val="00E94E50"/>
    <w:rsid w:val="00E95691"/>
    <w:rsid w:val="00E95C1C"/>
    <w:rsid w:val="00E96875"/>
    <w:rsid w:val="00E97747"/>
    <w:rsid w:val="00EA2A30"/>
    <w:rsid w:val="00EA2B27"/>
    <w:rsid w:val="00EA79E6"/>
    <w:rsid w:val="00EB5ECF"/>
    <w:rsid w:val="00EB6B17"/>
    <w:rsid w:val="00EB6DB8"/>
    <w:rsid w:val="00EC1EEC"/>
    <w:rsid w:val="00EC230D"/>
    <w:rsid w:val="00EC2EDE"/>
    <w:rsid w:val="00EC34E2"/>
    <w:rsid w:val="00EC374C"/>
    <w:rsid w:val="00EC39AC"/>
    <w:rsid w:val="00EC5C4B"/>
    <w:rsid w:val="00EC6AF0"/>
    <w:rsid w:val="00ED05ED"/>
    <w:rsid w:val="00ED0BF6"/>
    <w:rsid w:val="00ED1560"/>
    <w:rsid w:val="00ED1AAA"/>
    <w:rsid w:val="00ED236F"/>
    <w:rsid w:val="00ED2486"/>
    <w:rsid w:val="00ED2714"/>
    <w:rsid w:val="00ED4953"/>
    <w:rsid w:val="00ED6716"/>
    <w:rsid w:val="00EE0B8B"/>
    <w:rsid w:val="00EE0F18"/>
    <w:rsid w:val="00EE10D8"/>
    <w:rsid w:val="00EE2F37"/>
    <w:rsid w:val="00EE3CDC"/>
    <w:rsid w:val="00EE3E65"/>
    <w:rsid w:val="00EE5B03"/>
    <w:rsid w:val="00EE7C20"/>
    <w:rsid w:val="00EE7E56"/>
    <w:rsid w:val="00EF0452"/>
    <w:rsid w:val="00EF0CD3"/>
    <w:rsid w:val="00EF2333"/>
    <w:rsid w:val="00EF3A62"/>
    <w:rsid w:val="00EF426E"/>
    <w:rsid w:val="00EF4536"/>
    <w:rsid w:val="00EF4E05"/>
    <w:rsid w:val="00EF6E3D"/>
    <w:rsid w:val="00F018DE"/>
    <w:rsid w:val="00F0213C"/>
    <w:rsid w:val="00F030B7"/>
    <w:rsid w:val="00F042C7"/>
    <w:rsid w:val="00F04800"/>
    <w:rsid w:val="00F056EA"/>
    <w:rsid w:val="00F05CE2"/>
    <w:rsid w:val="00F05D0F"/>
    <w:rsid w:val="00F062E7"/>
    <w:rsid w:val="00F06CC6"/>
    <w:rsid w:val="00F0728A"/>
    <w:rsid w:val="00F104FB"/>
    <w:rsid w:val="00F106E5"/>
    <w:rsid w:val="00F11B41"/>
    <w:rsid w:val="00F16699"/>
    <w:rsid w:val="00F16F7E"/>
    <w:rsid w:val="00F16F93"/>
    <w:rsid w:val="00F175D9"/>
    <w:rsid w:val="00F1772D"/>
    <w:rsid w:val="00F17D00"/>
    <w:rsid w:val="00F24AB3"/>
    <w:rsid w:val="00F27051"/>
    <w:rsid w:val="00F337A7"/>
    <w:rsid w:val="00F348B2"/>
    <w:rsid w:val="00F36D43"/>
    <w:rsid w:val="00F36E03"/>
    <w:rsid w:val="00F36F76"/>
    <w:rsid w:val="00F41058"/>
    <w:rsid w:val="00F4220C"/>
    <w:rsid w:val="00F422AC"/>
    <w:rsid w:val="00F52330"/>
    <w:rsid w:val="00F5283B"/>
    <w:rsid w:val="00F52A8E"/>
    <w:rsid w:val="00F53C9D"/>
    <w:rsid w:val="00F53DFC"/>
    <w:rsid w:val="00F561E1"/>
    <w:rsid w:val="00F60A35"/>
    <w:rsid w:val="00F6268C"/>
    <w:rsid w:val="00F63F5F"/>
    <w:rsid w:val="00F67EA2"/>
    <w:rsid w:val="00F70006"/>
    <w:rsid w:val="00F7185D"/>
    <w:rsid w:val="00F72D4C"/>
    <w:rsid w:val="00F7329F"/>
    <w:rsid w:val="00F75380"/>
    <w:rsid w:val="00F75893"/>
    <w:rsid w:val="00F75AA4"/>
    <w:rsid w:val="00F76885"/>
    <w:rsid w:val="00F81959"/>
    <w:rsid w:val="00F81A80"/>
    <w:rsid w:val="00F8358B"/>
    <w:rsid w:val="00F836A0"/>
    <w:rsid w:val="00F83729"/>
    <w:rsid w:val="00F8385E"/>
    <w:rsid w:val="00F8461E"/>
    <w:rsid w:val="00F87F94"/>
    <w:rsid w:val="00F90E35"/>
    <w:rsid w:val="00F91D7B"/>
    <w:rsid w:val="00F92858"/>
    <w:rsid w:val="00F92F0E"/>
    <w:rsid w:val="00F93435"/>
    <w:rsid w:val="00F944AC"/>
    <w:rsid w:val="00F949FC"/>
    <w:rsid w:val="00F957C7"/>
    <w:rsid w:val="00F9738E"/>
    <w:rsid w:val="00FA06A7"/>
    <w:rsid w:val="00FA34D0"/>
    <w:rsid w:val="00FA3CA2"/>
    <w:rsid w:val="00FA4B71"/>
    <w:rsid w:val="00FA4E14"/>
    <w:rsid w:val="00FA64E7"/>
    <w:rsid w:val="00FA6B2B"/>
    <w:rsid w:val="00FA7925"/>
    <w:rsid w:val="00FA7A00"/>
    <w:rsid w:val="00FB01E4"/>
    <w:rsid w:val="00FB026A"/>
    <w:rsid w:val="00FB0BA4"/>
    <w:rsid w:val="00FB22AF"/>
    <w:rsid w:val="00FB332E"/>
    <w:rsid w:val="00FB336D"/>
    <w:rsid w:val="00FB6340"/>
    <w:rsid w:val="00FB6D26"/>
    <w:rsid w:val="00FB70CB"/>
    <w:rsid w:val="00FC0850"/>
    <w:rsid w:val="00FC4022"/>
    <w:rsid w:val="00FC4428"/>
    <w:rsid w:val="00FC47AF"/>
    <w:rsid w:val="00FC5156"/>
    <w:rsid w:val="00FD0261"/>
    <w:rsid w:val="00FD0E85"/>
    <w:rsid w:val="00FD24D0"/>
    <w:rsid w:val="00FD2638"/>
    <w:rsid w:val="00FD38A8"/>
    <w:rsid w:val="00FE0D60"/>
    <w:rsid w:val="00FE2CD0"/>
    <w:rsid w:val="00FE3340"/>
    <w:rsid w:val="00FE4D82"/>
    <w:rsid w:val="00FE6C35"/>
    <w:rsid w:val="00FF0A88"/>
    <w:rsid w:val="00FF13E7"/>
    <w:rsid w:val="00FF18C6"/>
    <w:rsid w:val="00FF1E98"/>
    <w:rsid w:val="00FF2A0C"/>
    <w:rsid w:val="00FF52C4"/>
    <w:rsid w:val="00FF5B86"/>
    <w:rsid w:val="00FF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07B3"/>
    <w:pPr>
      <w:spacing w:after="0" w:line="276" w:lineRule="auto"/>
    </w:pPr>
    <w:rPr>
      <w:rFonts w:ascii="Arial" w:eastAsia="Arial" w:hAnsi="Arial" w:cs="Arial"/>
      <w:color w:val="000000"/>
    </w:rPr>
  </w:style>
  <w:style w:type="paragraph" w:styleId="Heading3">
    <w:name w:val="heading 3"/>
    <w:basedOn w:val="Normal"/>
    <w:link w:val="Heading3Char"/>
    <w:uiPriority w:val="9"/>
    <w:qFormat/>
    <w:rsid w:val="0099184B"/>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7B3"/>
    <w:pPr>
      <w:ind w:left="720"/>
      <w:contextualSpacing/>
    </w:pPr>
  </w:style>
  <w:style w:type="character" w:customStyle="1" w:styleId="Heading3Char">
    <w:name w:val="Heading 3 Char"/>
    <w:basedOn w:val="DefaultParagraphFont"/>
    <w:link w:val="Heading3"/>
    <w:uiPriority w:val="9"/>
    <w:rsid w:val="0099184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9184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99184B"/>
  </w:style>
  <w:style w:type="paragraph" w:styleId="NoSpacing">
    <w:name w:val="No Spacing"/>
    <w:uiPriority w:val="1"/>
    <w:qFormat/>
    <w:rsid w:val="00E57B56"/>
    <w:pPr>
      <w:spacing w:after="0" w:line="240"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7C48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838"/>
    <w:rPr>
      <w:rFonts w:ascii="Tahoma" w:eastAsia="Arial" w:hAnsi="Tahoma" w:cs="Tahoma"/>
      <w:color w:val="000000"/>
      <w:sz w:val="16"/>
      <w:szCs w:val="16"/>
    </w:rPr>
  </w:style>
  <w:style w:type="paragraph" w:styleId="FootnoteText">
    <w:name w:val="footnote text"/>
    <w:basedOn w:val="Normal"/>
    <w:link w:val="FootnoteTextChar"/>
    <w:uiPriority w:val="99"/>
    <w:semiHidden/>
    <w:unhideWhenUsed/>
    <w:rsid w:val="00A77FD9"/>
    <w:pPr>
      <w:spacing w:line="240" w:lineRule="auto"/>
    </w:pPr>
    <w:rPr>
      <w:sz w:val="20"/>
      <w:szCs w:val="20"/>
    </w:rPr>
  </w:style>
  <w:style w:type="character" w:customStyle="1" w:styleId="FootnoteTextChar">
    <w:name w:val="Footnote Text Char"/>
    <w:basedOn w:val="DefaultParagraphFont"/>
    <w:link w:val="FootnoteText"/>
    <w:uiPriority w:val="99"/>
    <w:semiHidden/>
    <w:rsid w:val="00A77FD9"/>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A77FD9"/>
    <w:rPr>
      <w:vertAlign w:val="superscript"/>
    </w:rPr>
  </w:style>
  <w:style w:type="paragraph" w:styleId="Header">
    <w:name w:val="header"/>
    <w:basedOn w:val="Normal"/>
    <w:link w:val="HeaderChar"/>
    <w:uiPriority w:val="99"/>
    <w:unhideWhenUsed/>
    <w:rsid w:val="00164852"/>
    <w:pPr>
      <w:tabs>
        <w:tab w:val="center" w:pos="4680"/>
        <w:tab w:val="right" w:pos="9360"/>
      </w:tabs>
      <w:spacing w:line="240" w:lineRule="auto"/>
    </w:pPr>
  </w:style>
  <w:style w:type="character" w:customStyle="1" w:styleId="HeaderChar">
    <w:name w:val="Header Char"/>
    <w:basedOn w:val="DefaultParagraphFont"/>
    <w:link w:val="Header"/>
    <w:uiPriority w:val="99"/>
    <w:rsid w:val="00164852"/>
    <w:rPr>
      <w:rFonts w:ascii="Arial" w:eastAsia="Arial" w:hAnsi="Arial" w:cs="Arial"/>
      <w:color w:val="000000"/>
    </w:rPr>
  </w:style>
  <w:style w:type="paragraph" w:styleId="Footer">
    <w:name w:val="footer"/>
    <w:basedOn w:val="Normal"/>
    <w:link w:val="FooterChar"/>
    <w:uiPriority w:val="99"/>
    <w:unhideWhenUsed/>
    <w:rsid w:val="00164852"/>
    <w:pPr>
      <w:tabs>
        <w:tab w:val="center" w:pos="4680"/>
        <w:tab w:val="right" w:pos="9360"/>
      </w:tabs>
      <w:spacing w:line="240" w:lineRule="auto"/>
    </w:pPr>
  </w:style>
  <w:style w:type="character" w:customStyle="1" w:styleId="FooterChar">
    <w:name w:val="Footer Char"/>
    <w:basedOn w:val="DefaultParagraphFont"/>
    <w:link w:val="Footer"/>
    <w:uiPriority w:val="99"/>
    <w:rsid w:val="00164852"/>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07B3"/>
    <w:pPr>
      <w:spacing w:after="0" w:line="276" w:lineRule="auto"/>
    </w:pPr>
    <w:rPr>
      <w:rFonts w:ascii="Arial" w:eastAsia="Arial" w:hAnsi="Arial" w:cs="Arial"/>
      <w:color w:val="000000"/>
    </w:rPr>
  </w:style>
  <w:style w:type="paragraph" w:styleId="Heading3">
    <w:name w:val="heading 3"/>
    <w:basedOn w:val="Normal"/>
    <w:link w:val="Heading3Char"/>
    <w:uiPriority w:val="9"/>
    <w:qFormat/>
    <w:rsid w:val="0099184B"/>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7B3"/>
    <w:pPr>
      <w:ind w:left="720"/>
      <w:contextualSpacing/>
    </w:pPr>
  </w:style>
  <w:style w:type="character" w:customStyle="1" w:styleId="Heading3Char">
    <w:name w:val="Heading 3 Char"/>
    <w:basedOn w:val="DefaultParagraphFont"/>
    <w:link w:val="Heading3"/>
    <w:uiPriority w:val="9"/>
    <w:rsid w:val="0099184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9184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99184B"/>
  </w:style>
  <w:style w:type="paragraph" w:styleId="NoSpacing">
    <w:name w:val="No Spacing"/>
    <w:uiPriority w:val="1"/>
    <w:qFormat/>
    <w:rsid w:val="00E57B56"/>
    <w:pPr>
      <w:spacing w:after="0" w:line="240"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7C48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838"/>
    <w:rPr>
      <w:rFonts w:ascii="Tahoma" w:eastAsia="Arial" w:hAnsi="Tahoma" w:cs="Tahoma"/>
      <w:color w:val="000000"/>
      <w:sz w:val="16"/>
      <w:szCs w:val="16"/>
    </w:rPr>
  </w:style>
  <w:style w:type="paragraph" w:styleId="FootnoteText">
    <w:name w:val="footnote text"/>
    <w:basedOn w:val="Normal"/>
    <w:link w:val="FootnoteTextChar"/>
    <w:uiPriority w:val="99"/>
    <w:semiHidden/>
    <w:unhideWhenUsed/>
    <w:rsid w:val="00A77FD9"/>
    <w:pPr>
      <w:spacing w:line="240" w:lineRule="auto"/>
    </w:pPr>
    <w:rPr>
      <w:sz w:val="20"/>
      <w:szCs w:val="20"/>
    </w:rPr>
  </w:style>
  <w:style w:type="character" w:customStyle="1" w:styleId="FootnoteTextChar">
    <w:name w:val="Footnote Text Char"/>
    <w:basedOn w:val="DefaultParagraphFont"/>
    <w:link w:val="FootnoteText"/>
    <w:uiPriority w:val="99"/>
    <w:semiHidden/>
    <w:rsid w:val="00A77FD9"/>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A77FD9"/>
    <w:rPr>
      <w:vertAlign w:val="superscript"/>
    </w:rPr>
  </w:style>
  <w:style w:type="paragraph" w:styleId="Header">
    <w:name w:val="header"/>
    <w:basedOn w:val="Normal"/>
    <w:link w:val="HeaderChar"/>
    <w:uiPriority w:val="99"/>
    <w:unhideWhenUsed/>
    <w:rsid w:val="00164852"/>
    <w:pPr>
      <w:tabs>
        <w:tab w:val="center" w:pos="4680"/>
        <w:tab w:val="right" w:pos="9360"/>
      </w:tabs>
      <w:spacing w:line="240" w:lineRule="auto"/>
    </w:pPr>
  </w:style>
  <w:style w:type="character" w:customStyle="1" w:styleId="HeaderChar">
    <w:name w:val="Header Char"/>
    <w:basedOn w:val="DefaultParagraphFont"/>
    <w:link w:val="Header"/>
    <w:uiPriority w:val="99"/>
    <w:rsid w:val="00164852"/>
    <w:rPr>
      <w:rFonts w:ascii="Arial" w:eastAsia="Arial" w:hAnsi="Arial" w:cs="Arial"/>
      <w:color w:val="000000"/>
    </w:rPr>
  </w:style>
  <w:style w:type="paragraph" w:styleId="Footer">
    <w:name w:val="footer"/>
    <w:basedOn w:val="Normal"/>
    <w:link w:val="FooterChar"/>
    <w:uiPriority w:val="99"/>
    <w:unhideWhenUsed/>
    <w:rsid w:val="00164852"/>
    <w:pPr>
      <w:tabs>
        <w:tab w:val="center" w:pos="4680"/>
        <w:tab w:val="right" w:pos="9360"/>
      </w:tabs>
      <w:spacing w:line="240" w:lineRule="auto"/>
    </w:pPr>
  </w:style>
  <w:style w:type="character" w:customStyle="1" w:styleId="FooterChar">
    <w:name w:val="Footer Char"/>
    <w:basedOn w:val="DefaultParagraphFont"/>
    <w:link w:val="Footer"/>
    <w:uiPriority w:val="99"/>
    <w:rsid w:val="00164852"/>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922230">
      <w:bodyDiv w:val="1"/>
      <w:marLeft w:val="0"/>
      <w:marRight w:val="0"/>
      <w:marTop w:val="0"/>
      <w:marBottom w:val="0"/>
      <w:divBdr>
        <w:top w:val="none" w:sz="0" w:space="0" w:color="auto"/>
        <w:left w:val="none" w:sz="0" w:space="0" w:color="auto"/>
        <w:bottom w:val="none" w:sz="0" w:space="0" w:color="auto"/>
        <w:right w:val="none" w:sz="0" w:space="0" w:color="auto"/>
      </w:divBdr>
      <w:divsChild>
        <w:div w:id="573583600">
          <w:marLeft w:val="0"/>
          <w:marRight w:val="0"/>
          <w:marTop w:val="0"/>
          <w:marBottom w:val="0"/>
          <w:divBdr>
            <w:top w:val="none" w:sz="0" w:space="0" w:color="auto"/>
            <w:left w:val="none" w:sz="0" w:space="0" w:color="auto"/>
            <w:bottom w:val="none" w:sz="0" w:space="0" w:color="auto"/>
            <w:right w:val="none" w:sz="0" w:space="0" w:color="auto"/>
          </w:divBdr>
        </w:div>
        <w:div w:id="1391344832">
          <w:marLeft w:val="0"/>
          <w:marRight w:val="0"/>
          <w:marTop w:val="0"/>
          <w:marBottom w:val="0"/>
          <w:divBdr>
            <w:top w:val="none" w:sz="0" w:space="0" w:color="auto"/>
            <w:left w:val="none" w:sz="0" w:space="0" w:color="auto"/>
            <w:bottom w:val="none" w:sz="0" w:space="0" w:color="auto"/>
            <w:right w:val="none" w:sz="0" w:space="0" w:color="auto"/>
          </w:divBdr>
        </w:div>
        <w:div w:id="1786315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4979A-4D0C-4C16-BD53-A627CB9BD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Deborah Simmons</cp:lastModifiedBy>
  <cp:revision>5</cp:revision>
  <cp:lastPrinted>2017-01-16T23:59:00Z</cp:lastPrinted>
  <dcterms:created xsi:type="dcterms:W3CDTF">2017-02-21T19:38:00Z</dcterms:created>
  <dcterms:modified xsi:type="dcterms:W3CDTF">2017-02-21T20:33:00Z</dcterms:modified>
</cp:coreProperties>
</file>